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9483" w14:textId="77777777" w:rsidR="00D458BA" w:rsidRDefault="00532F6F" w:rsidP="00F50F31">
      <w:pPr>
        <w:spacing w:after="0" w:line="240" w:lineRule="auto"/>
        <w:jc w:val="center"/>
        <w:rPr>
          <w:rFonts w:ascii="Book Antiqua" w:hAnsi="Book Antiqua" w:cs="Mangal"/>
          <w:b/>
          <w:bCs/>
          <w:sz w:val="24"/>
          <w:szCs w:val="24"/>
          <w:lang w:bidi="hi-IN"/>
        </w:rPr>
      </w:pPr>
      <w:r w:rsidRPr="00B71914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75FC34B7" wp14:editId="40BAB592">
            <wp:extent cx="1925500" cy="71323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00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09727" w14:textId="77777777" w:rsidR="00155A90" w:rsidRPr="00155A90" w:rsidRDefault="00155A90" w:rsidP="00155A90">
      <w:pPr>
        <w:shd w:val="clear" w:color="auto" w:fill="002060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55A90">
        <w:rPr>
          <w:rFonts w:ascii="Times New Roman" w:hAnsi="Times New Roman" w:cs="Times New Roman"/>
          <w:sz w:val="36"/>
          <w:szCs w:val="36"/>
        </w:rPr>
        <w:t>FINANCIAL MARKETS</w:t>
      </w:r>
    </w:p>
    <w:p w14:paraId="39F36FDC" w14:textId="77777777" w:rsidR="00155A90" w:rsidRPr="00E7790C" w:rsidRDefault="00155A90" w:rsidP="00155A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1729B5" w14:textId="77777777" w:rsidR="00155A90" w:rsidRPr="00E7790C" w:rsidRDefault="00155A90" w:rsidP="00155A90">
      <w:pPr>
        <w:spacing w:after="0" w:line="32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type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marketplace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provides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platform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purchase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products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such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stocks,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bonds,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foreign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exchange,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derivatives,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etc.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2A7D5FA" w14:textId="77777777" w:rsidR="00155A90" w:rsidRPr="00E7790C" w:rsidRDefault="00155A90" w:rsidP="00155A90">
      <w:pPr>
        <w:spacing w:after="0" w:line="32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serves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link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between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savers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(who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surplus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money)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borrowers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(who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need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money).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transfers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money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capital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surplus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units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deficit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units.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Here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investors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surplus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units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business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enterprises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deficit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units.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way,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banks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bridge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gap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between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investors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borrowers.</w:t>
      </w:r>
    </w:p>
    <w:p w14:paraId="0BC8ADC4" w14:textId="77777777" w:rsidR="00155A90" w:rsidRPr="00E7790C" w:rsidRDefault="00155A90" w:rsidP="00155A90">
      <w:pPr>
        <w:spacing w:after="0" w:line="32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BEF8CB" w14:textId="77777777" w:rsidR="00155A90" w:rsidRPr="00E7790C" w:rsidRDefault="00155A90" w:rsidP="00155A90">
      <w:pPr>
        <w:spacing w:after="0" w:line="32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Functions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Markets:</w:t>
      </w:r>
    </w:p>
    <w:p w14:paraId="355B4D40" w14:textId="77777777" w:rsidR="00155A90" w:rsidRPr="00E7790C" w:rsidRDefault="00155A90" w:rsidP="00155A90">
      <w:pPr>
        <w:spacing w:after="0" w:line="32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functions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not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limited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just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providing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avenue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purchase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instruments.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play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huge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role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capital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formation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effective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allocation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funds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economy.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Some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major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functions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performed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follows:</w:t>
      </w:r>
    </w:p>
    <w:p w14:paraId="0AAF715C" w14:textId="77777777" w:rsidR="00155A90" w:rsidRPr="00E7790C" w:rsidRDefault="00155A90" w:rsidP="00155A90">
      <w:pPr>
        <w:numPr>
          <w:ilvl w:val="0"/>
          <w:numId w:val="77"/>
        </w:numPr>
        <w:tabs>
          <w:tab w:val="clear" w:pos="720"/>
        </w:tabs>
        <w:spacing w:after="0" w:line="329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Mobilization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savings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directing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towards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most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effective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use: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Economy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doesn’t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grow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savings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not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productive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use.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help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mobilize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savings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idle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households,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institutions,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banks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business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enterprises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requiring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funds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investment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various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projects.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Thus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function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convert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savings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investments.</w:t>
      </w:r>
    </w:p>
    <w:p w14:paraId="079C997D" w14:textId="77777777" w:rsidR="00155A90" w:rsidRPr="00E7790C" w:rsidRDefault="00155A90" w:rsidP="00155A90">
      <w:pPr>
        <w:numPr>
          <w:ilvl w:val="0"/>
          <w:numId w:val="77"/>
        </w:numPr>
        <w:tabs>
          <w:tab w:val="clear" w:pos="720"/>
        </w:tabs>
        <w:spacing w:after="0" w:line="329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Facilitates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Discovery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Price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Securities: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like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commodity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securities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also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depends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upon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demand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supply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factors.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security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listed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gets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traded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buyers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sellers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provide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mechanism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fixing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security.</w:t>
      </w:r>
    </w:p>
    <w:p w14:paraId="1DB8F354" w14:textId="77777777" w:rsidR="00155A90" w:rsidRPr="00E7790C" w:rsidRDefault="00155A90" w:rsidP="00155A90">
      <w:pPr>
        <w:numPr>
          <w:ilvl w:val="0"/>
          <w:numId w:val="77"/>
        </w:numPr>
        <w:tabs>
          <w:tab w:val="clear" w:pos="720"/>
        </w:tabs>
        <w:spacing w:after="0" w:line="329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Providing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Liquidity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Assets: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provide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platform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where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buy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sell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assets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easily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time.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brings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liquidity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assets.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easily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convert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his/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her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assets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cash.</w:t>
      </w:r>
    </w:p>
    <w:p w14:paraId="5B5BA9B7" w14:textId="77777777" w:rsidR="00155A90" w:rsidRPr="00E7790C" w:rsidRDefault="00155A90" w:rsidP="00155A90">
      <w:pPr>
        <w:numPr>
          <w:ilvl w:val="0"/>
          <w:numId w:val="77"/>
        </w:numPr>
        <w:tabs>
          <w:tab w:val="clear" w:pos="720"/>
        </w:tabs>
        <w:spacing w:after="0" w:line="329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Making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Transaction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cost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economical: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easy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buy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sell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securities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provide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complete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information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regarding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assets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traded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price,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availability,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cost,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etc.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Thus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investors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companies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don’t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need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spend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amount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money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getting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such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kind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information.</w:t>
      </w:r>
    </w:p>
    <w:p w14:paraId="668AC744" w14:textId="77777777" w:rsidR="00155A90" w:rsidRPr="00E7790C" w:rsidRDefault="00155A90" w:rsidP="00155A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50B6A38" w14:textId="77777777" w:rsidR="00155A90" w:rsidRPr="00E7790C" w:rsidRDefault="00155A90" w:rsidP="00155A9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Classification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Markets:</w:t>
      </w:r>
    </w:p>
    <w:p w14:paraId="51F6E379" w14:textId="77777777" w:rsidR="00155A90" w:rsidRPr="00E7790C" w:rsidRDefault="00155A90" w:rsidP="00155A9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classified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follows:</w:t>
      </w:r>
    </w:p>
    <w:p w14:paraId="07817FFD" w14:textId="77777777" w:rsidR="00155A90" w:rsidRPr="00E7790C" w:rsidRDefault="00155A90" w:rsidP="00155A90">
      <w:pPr>
        <w:numPr>
          <w:ilvl w:val="0"/>
          <w:numId w:val="78"/>
        </w:numPr>
        <w:tabs>
          <w:tab w:val="clear" w:pos="720"/>
        </w:tabs>
        <w:spacing w:after="0" w:line="312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Nature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Claim:</w:t>
      </w:r>
    </w:p>
    <w:p w14:paraId="0E17B706" w14:textId="77777777" w:rsidR="00155A90" w:rsidRPr="00E7790C" w:rsidRDefault="00155A90" w:rsidP="00155A90">
      <w:pPr>
        <w:numPr>
          <w:ilvl w:val="0"/>
          <w:numId w:val="79"/>
        </w:numPr>
        <w:tabs>
          <w:tab w:val="clear" w:pos="720"/>
        </w:tabs>
        <w:spacing w:after="0" w:line="312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Debt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Market: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suggests,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deals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fixed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claims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debt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instruments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such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bonds,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debentures,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etc.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Rate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return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period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maturity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fixed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debt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instruments.</w:t>
      </w:r>
    </w:p>
    <w:p w14:paraId="3ED517CE" w14:textId="77777777" w:rsidR="00155A90" w:rsidRPr="00E7790C" w:rsidRDefault="00155A90" w:rsidP="00155A90">
      <w:pPr>
        <w:numPr>
          <w:ilvl w:val="0"/>
          <w:numId w:val="79"/>
        </w:numPr>
        <w:tabs>
          <w:tab w:val="clear" w:pos="720"/>
        </w:tabs>
        <w:spacing w:after="0" w:line="312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Equity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Market: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deals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residual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claims-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equity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stocks.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Stocks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companies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traded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market.</w:t>
      </w:r>
    </w:p>
    <w:p w14:paraId="0FFEFD46" w14:textId="77777777" w:rsidR="00155A90" w:rsidRPr="00E7790C" w:rsidRDefault="00155A90" w:rsidP="00155A90">
      <w:pPr>
        <w:numPr>
          <w:ilvl w:val="0"/>
          <w:numId w:val="80"/>
        </w:numPr>
        <w:tabs>
          <w:tab w:val="clear" w:pos="720"/>
        </w:tabs>
        <w:spacing w:after="0" w:line="312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Timing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delivery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4472C30" w14:textId="77777777" w:rsidR="00155A90" w:rsidRPr="00E7790C" w:rsidRDefault="00155A90" w:rsidP="00155A90">
      <w:pPr>
        <w:numPr>
          <w:ilvl w:val="0"/>
          <w:numId w:val="81"/>
        </w:numPr>
        <w:tabs>
          <w:tab w:val="clear" w:pos="720"/>
        </w:tabs>
        <w:spacing w:after="0" w:line="312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Cash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Market: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kind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claims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settled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immediately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between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parties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real-time.</w:t>
      </w:r>
    </w:p>
    <w:p w14:paraId="79770B65" w14:textId="77777777" w:rsidR="00155A90" w:rsidRPr="00E7790C" w:rsidRDefault="00155A90" w:rsidP="00155A90">
      <w:pPr>
        <w:numPr>
          <w:ilvl w:val="0"/>
          <w:numId w:val="81"/>
        </w:numPr>
        <w:tabs>
          <w:tab w:val="clear" w:pos="720"/>
        </w:tabs>
        <w:spacing w:after="0" w:line="312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Futures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Market: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kind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commodities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delivered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claims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settled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future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decided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present.</w:t>
      </w:r>
    </w:p>
    <w:p w14:paraId="66FD195A" w14:textId="77777777" w:rsidR="00155A90" w:rsidRPr="00E7790C" w:rsidRDefault="00155A90" w:rsidP="00155A90">
      <w:pPr>
        <w:numPr>
          <w:ilvl w:val="0"/>
          <w:numId w:val="82"/>
        </w:numPr>
        <w:tabs>
          <w:tab w:val="clear" w:pos="720"/>
        </w:tabs>
        <w:spacing w:after="0" w:line="312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Organizational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Structure:</w:t>
      </w:r>
    </w:p>
    <w:p w14:paraId="16C26EAF" w14:textId="77777777" w:rsidR="00155A90" w:rsidRPr="00E7790C" w:rsidRDefault="00155A90" w:rsidP="00155A90">
      <w:pPr>
        <w:numPr>
          <w:ilvl w:val="0"/>
          <w:numId w:val="83"/>
        </w:numPr>
        <w:tabs>
          <w:tab w:val="clear" w:pos="720"/>
        </w:tabs>
        <w:spacing w:after="0" w:line="312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Exchange-Traded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Market: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centralized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trading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having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standard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procedures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regulating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functioning.</w:t>
      </w:r>
    </w:p>
    <w:p w14:paraId="3C1CF303" w14:textId="77777777" w:rsidR="00155A90" w:rsidRPr="00E7790C" w:rsidRDefault="00155A90" w:rsidP="00155A90">
      <w:pPr>
        <w:numPr>
          <w:ilvl w:val="0"/>
          <w:numId w:val="83"/>
        </w:numPr>
        <w:tabs>
          <w:tab w:val="clear" w:pos="720"/>
        </w:tabs>
        <w:spacing w:after="0" w:line="312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Over-the-Counter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Market: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decentralized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without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standard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procedure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regulating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functioning.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involves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customized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procedure.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Traders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each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without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involving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broker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transactions.</w:t>
      </w:r>
    </w:p>
    <w:p w14:paraId="3DA37FD9" w14:textId="77777777" w:rsidR="00155A90" w:rsidRPr="00E7790C" w:rsidRDefault="00155A90" w:rsidP="00155A90">
      <w:pPr>
        <w:numPr>
          <w:ilvl w:val="0"/>
          <w:numId w:val="84"/>
        </w:numPr>
        <w:tabs>
          <w:tab w:val="clear" w:pos="720"/>
        </w:tabs>
        <w:spacing w:after="0" w:line="312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Maturity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Claim:</w:t>
      </w:r>
    </w:p>
    <w:p w14:paraId="446C85CB" w14:textId="77777777" w:rsidR="00155A90" w:rsidRPr="00E7790C" w:rsidRDefault="00155A90" w:rsidP="00155A90">
      <w:pPr>
        <w:numPr>
          <w:ilvl w:val="0"/>
          <w:numId w:val="85"/>
        </w:numPr>
        <w:tabs>
          <w:tab w:val="clear" w:pos="720"/>
        </w:tabs>
        <w:spacing w:after="0" w:line="312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Money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Market: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deals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short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securities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instruments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less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year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maturity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period.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example-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treasury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bills,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commercial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papers,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certificates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deposits,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etc.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Because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less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year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maturity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period,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highly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liquid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involves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low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risk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low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returns.</w:t>
      </w:r>
    </w:p>
    <w:p w14:paraId="12558E0C" w14:textId="77777777" w:rsidR="00155A90" w:rsidRPr="00AA31CE" w:rsidRDefault="00155A90" w:rsidP="00155A90">
      <w:pPr>
        <w:numPr>
          <w:ilvl w:val="0"/>
          <w:numId w:val="85"/>
        </w:numPr>
        <w:tabs>
          <w:tab w:val="clear" w:pos="720"/>
        </w:tabs>
        <w:spacing w:after="0" w:line="312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Capital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Market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deals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medium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long-term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assets.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further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divided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two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categories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follows</w:t>
      </w:r>
    </w:p>
    <w:p w14:paraId="773718E7" w14:textId="77777777" w:rsidR="00155A90" w:rsidRPr="00E7790C" w:rsidRDefault="00155A90" w:rsidP="00155A90">
      <w:pPr>
        <w:numPr>
          <w:ilvl w:val="0"/>
          <w:numId w:val="89"/>
        </w:numPr>
        <w:spacing w:after="0" w:line="312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Primary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Market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securities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sold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very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first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time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company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directly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investors.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Securities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issued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methods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Prospectus,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Offer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Sale,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Private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Placement,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Right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issues,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etc.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primary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directly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contributes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capital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formation.</w:t>
      </w:r>
    </w:p>
    <w:p w14:paraId="17C35F1D" w14:textId="77777777" w:rsidR="00155A90" w:rsidRPr="00E7790C" w:rsidRDefault="00155A90" w:rsidP="00155A90">
      <w:pPr>
        <w:numPr>
          <w:ilvl w:val="0"/>
          <w:numId w:val="89"/>
        </w:numPr>
        <w:spacing w:after="0" w:line="312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Secondary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Market: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previously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issued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second-hand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securities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traded.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Securities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not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issued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investors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directly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company.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Instead,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investors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sell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purchase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securities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each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other.</w:t>
      </w:r>
    </w:p>
    <w:p w14:paraId="3D24A57D" w14:textId="77777777" w:rsidR="00155A90" w:rsidRPr="00E7790C" w:rsidRDefault="00155A90" w:rsidP="00155A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1ED90F7" w14:textId="77777777" w:rsidR="00155A90" w:rsidRPr="00E7790C" w:rsidRDefault="00155A90" w:rsidP="0015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Importance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Markets:</w:t>
      </w:r>
    </w:p>
    <w:p w14:paraId="51DF246D" w14:textId="77777777" w:rsidR="00155A90" w:rsidRPr="00E7790C" w:rsidRDefault="00155A90" w:rsidP="0015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play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vital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role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socio-economic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growth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development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providing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various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benefits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such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as:</w:t>
      </w:r>
    </w:p>
    <w:p w14:paraId="78855B7C" w14:textId="77777777" w:rsidR="00155A90" w:rsidRPr="00E7790C" w:rsidRDefault="00155A90" w:rsidP="00155A90">
      <w:pPr>
        <w:numPr>
          <w:ilvl w:val="0"/>
          <w:numId w:val="88"/>
        </w:numPr>
        <w:tabs>
          <w:tab w:val="clear" w:pos="720"/>
        </w:tabs>
        <w:spacing w:after="0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provide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various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fund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seekers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access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capital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such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business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enterprises,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governments,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quasi-governmental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organizations,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etc.</w:t>
      </w:r>
    </w:p>
    <w:p w14:paraId="2F13A7D9" w14:textId="77777777" w:rsidR="00155A90" w:rsidRPr="00E7790C" w:rsidRDefault="00155A90" w:rsidP="00155A90">
      <w:pPr>
        <w:numPr>
          <w:ilvl w:val="0"/>
          <w:numId w:val="88"/>
        </w:numPr>
        <w:tabs>
          <w:tab w:val="clear" w:pos="720"/>
        </w:tabs>
        <w:spacing w:after="0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Provides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opportunities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those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people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surplus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funds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want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invest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profitable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investment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opportunities.</w:t>
      </w:r>
    </w:p>
    <w:p w14:paraId="201AF6CB" w14:textId="77777777" w:rsidR="00155A90" w:rsidRPr="00E7790C" w:rsidRDefault="00155A90" w:rsidP="00155A90">
      <w:pPr>
        <w:numPr>
          <w:ilvl w:val="0"/>
          <w:numId w:val="88"/>
        </w:numPr>
        <w:tabs>
          <w:tab w:val="clear" w:pos="720"/>
        </w:tabs>
        <w:spacing w:after="0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help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capital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formation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economy.</w:t>
      </w:r>
    </w:p>
    <w:p w14:paraId="457A7DBF" w14:textId="77777777" w:rsidR="00155A90" w:rsidRPr="00E7790C" w:rsidRDefault="00155A90" w:rsidP="00155A90">
      <w:pPr>
        <w:numPr>
          <w:ilvl w:val="0"/>
          <w:numId w:val="88"/>
        </w:numPr>
        <w:tabs>
          <w:tab w:val="clear" w:pos="720"/>
        </w:tabs>
        <w:spacing w:after="0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also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helps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effective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allocation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funds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economy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transferring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funds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surplus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units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deficit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units.</w:t>
      </w:r>
    </w:p>
    <w:p w14:paraId="0736E47A" w14:textId="77777777" w:rsidR="00155A90" w:rsidRPr="00E7790C" w:rsidRDefault="00155A90" w:rsidP="00155A90">
      <w:pPr>
        <w:numPr>
          <w:ilvl w:val="0"/>
          <w:numId w:val="88"/>
        </w:numPr>
        <w:tabs>
          <w:tab w:val="clear" w:pos="720"/>
        </w:tabs>
        <w:spacing w:after="0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create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employment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many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people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involved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activities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different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ways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such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stoke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brokers,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underwriters,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merchant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bankers,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depositories,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custodians,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etc.</w:t>
      </w:r>
    </w:p>
    <w:p w14:paraId="5FE7D8DC" w14:textId="77777777" w:rsidR="00155A90" w:rsidRDefault="00155A90" w:rsidP="00155A9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C776722" w14:textId="77777777" w:rsidR="00155A90" w:rsidRPr="00E7790C" w:rsidRDefault="00155A90" w:rsidP="0015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Conclusion:</w:t>
      </w:r>
    </w:p>
    <w:p w14:paraId="6BBC5CD0" w14:textId="77777777" w:rsidR="00155A90" w:rsidRPr="00E7790C" w:rsidRDefault="00155A90" w:rsidP="0015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play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immense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role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success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strengthening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economy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country.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economic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development,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country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needs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capital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investments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help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market,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funds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flow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surplus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units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units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facing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shortage.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way,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helps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capital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formation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effective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allocation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funds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economy.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Moreover,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provides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investment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opportunities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form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wide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range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lucrative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instruments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also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provides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avenues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where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these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instruments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traded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90C">
        <w:rPr>
          <w:rFonts w:ascii="Times New Roman" w:eastAsia="Times New Roman" w:hAnsi="Times New Roman" w:cs="Times New Roman"/>
          <w:color w:val="000000"/>
          <w:sz w:val="28"/>
          <w:szCs w:val="28"/>
        </w:rPr>
        <w:t>hassle-free.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05B11C" w14:textId="4751B95A" w:rsidR="00835297" w:rsidRPr="0048360C" w:rsidRDefault="00835297" w:rsidP="00155A90">
      <w:pPr>
        <w:pStyle w:val="NoSpacing"/>
        <w:rPr>
          <w:rFonts w:ascii="Times New Roman" w:hAnsi="Times New Roman" w:cs="Times New Roman"/>
        </w:rPr>
      </w:pPr>
    </w:p>
    <w:sectPr w:rsidR="00835297" w:rsidRPr="0048360C" w:rsidSect="00D74690">
      <w:headerReference w:type="even" r:id="rId9"/>
      <w:footerReference w:type="default" r:id="rId10"/>
      <w:headerReference w:type="first" r:id="rId11"/>
      <w:type w:val="continuous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839D" w14:textId="77777777" w:rsidR="00C33A48" w:rsidRDefault="00C33A48" w:rsidP="009F5F96">
      <w:pPr>
        <w:spacing w:after="0" w:line="240" w:lineRule="auto"/>
      </w:pPr>
      <w:r>
        <w:separator/>
      </w:r>
    </w:p>
  </w:endnote>
  <w:endnote w:type="continuationSeparator" w:id="0">
    <w:p w14:paraId="1A856BF2" w14:textId="77777777" w:rsidR="00C33A48" w:rsidRDefault="00C33A48" w:rsidP="009F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2A2A34" w14:paraId="1A7EB55B" w14:textId="77777777" w:rsidTr="00833AFE">
      <w:trPr>
        <w:jc w:val="center"/>
      </w:trPr>
      <w:tc>
        <w:tcPr>
          <w:tcW w:w="918" w:type="dxa"/>
        </w:tcPr>
        <w:p w14:paraId="64680981" w14:textId="77777777" w:rsidR="002A2A34" w:rsidRPr="00833AFE" w:rsidRDefault="002A2A34" w:rsidP="002A2A34">
          <w:pPr>
            <w:pStyle w:val="Footer"/>
            <w:jc w:val="center"/>
            <w:rPr>
              <w:rFonts w:asciiTheme="majorHAnsi" w:hAnsiTheme="majorHAnsi"/>
              <w:b/>
              <w:bCs/>
              <w:color w:val="4F81BD" w:themeColor="accent1"/>
              <w:sz w:val="21"/>
              <w:szCs w:val="21"/>
            </w:rPr>
          </w:pP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fldChar w:fldCharType="begin"/>
          </w: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instrText xml:space="preserve"> PAGE   \* MERGEFORMAT </w:instrText>
          </w: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fldChar w:fldCharType="separate"/>
          </w: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t>1</w:t>
          </w:r>
          <w:r w:rsidRPr="00833AFE">
            <w:rPr>
              <w:rFonts w:asciiTheme="majorHAnsi" w:hAnsiTheme="majorHAnsi"/>
              <w:b/>
              <w:bCs/>
              <w:noProof/>
              <w:color w:val="4F81BD" w:themeColor="accent1"/>
              <w:sz w:val="21"/>
              <w:szCs w:val="21"/>
            </w:rPr>
            <w:fldChar w:fldCharType="end"/>
          </w:r>
        </w:p>
      </w:tc>
      <w:tc>
        <w:tcPr>
          <w:tcW w:w="7938" w:type="dxa"/>
        </w:tcPr>
        <w:p w14:paraId="06418457" w14:textId="4FC012CA" w:rsidR="002A2A34" w:rsidRPr="00833AFE" w:rsidRDefault="00000000" w:rsidP="00833AFE">
          <w:pPr>
            <w:pStyle w:val="Footer"/>
            <w:jc w:val="center"/>
            <w:rPr>
              <w:rFonts w:asciiTheme="majorHAnsi" w:hAnsiTheme="majorHAnsi"/>
              <w:sz w:val="20"/>
              <w:szCs w:val="20"/>
            </w:rPr>
          </w:pPr>
          <w:hyperlink r:id="rId1" w:history="1">
            <w:r w:rsidR="001B362B" w:rsidRPr="00F44E99">
              <w:rPr>
                <w:rStyle w:val="Hyperlink"/>
                <w:rFonts w:asciiTheme="majorHAnsi" w:hAnsiTheme="majorHAnsi"/>
                <w:b/>
                <w:bCs/>
                <w:sz w:val="20"/>
                <w:szCs w:val="20"/>
              </w:rPr>
              <w:t>www.teachersadda.com</w:t>
            </w:r>
          </w:hyperlink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r w:rsidR="002A2A34" w:rsidRPr="00833AFE">
            <w:rPr>
              <w:rFonts w:asciiTheme="majorHAnsi" w:hAnsiTheme="majorHAnsi"/>
              <w:b/>
              <w:sz w:val="20"/>
              <w:szCs w:val="20"/>
            </w:rPr>
            <w:t>|</w:t>
          </w:r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</w:t>
          </w:r>
          <w:r w:rsidR="00CF298B" w:rsidRPr="00833AFE">
            <w:rPr>
              <w:rFonts w:asciiTheme="majorHAnsi" w:hAnsiTheme="majorHAnsi"/>
              <w:b/>
              <w:sz w:val="20"/>
              <w:szCs w:val="20"/>
            </w:rPr>
            <w:t xml:space="preserve"> </w:t>
          </w:r>
          <w:hyperlink r:id="rId2" w:history="1">
            <w:r w:rsidR="002A2A34" w:rsidRPr="00833AFE">
              <w:rPr>
                <w:rStyle w:val="Hyperlink"/>
                <w:rFonts w:asciiTheme="majorHAnsi" w:hAnsiTheme="majorHAnsi"/>
                <w:b/>
                <w:bCs/>
                <w:sz w:val="20"/>
                <w:szCs w:val="20"/>
              </w:rPr>
              <w:t>www.sscadda.com</w:t>
            </w:r>
          </w:hyperlink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r w:rsidR="002A2A34" w:rsidRPr="00833AFE">
            <w:rPr>
              <w:rFonts w:asciiTheme="majorHAnsi" w:hAnsiTheme="majorHAnsi"/>
              <w:b/>
              <w:bCs/>
              <w:sz w:val="20"/>
              <w:szCs w:val="20"/>
            </w:rPr>
            <w:t>|</w:t>
          </w:r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hyperlink r:id="rId3" w:history="1">
            <w:r w:rsidR="002A2A34" w:rsidRPr="00833AFE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>www.bankersadda.com</w:t>
            </w:r>
          </w:hyperlink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r w:rsidR="002A2A34" w:rsidRPr="00833AFE">
            <w:rPr>
              <w:rFonts w:asciiTheme="majorHAnsi" w:hAnsiTheme="majorHAnsi"/>
              <w:b/>
              <w:sz w:val="20"/>
              <w:szCs w:val="20"/>
            </w:rPr>
            <w:t>|</w:t>
          </w:r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hyperlink r:id="rId4" w:history="1">
            <w:r w:rsidR="002A2A34" w:rsidRPr="00833AFE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>www.adda247.com</w:t>
            </w:r>
          </w:hyperlink>
        </w:p>
      </w:tc>
    </w:tr>
  </w:tbl>
  <w:p w14:paraId="4BC3FC78" w14:textId="77777777" w:rsidR="00D458BA" w:rsidRPr="00D45621" w:rsidRDefault="00D458BA" w:rsidP="00833AFE">
    <w:pPr>
      <w:pStyle w:val="Footer"/>
      <w:jc w:val="center"/>
    </w:pPr>
  </w:p>
  <w:p w14:paraId="4162AB21" w14:textId="38B977D6" w:rsidR="009F5F96" w:rsidRPr="002A2A34" w:rsidRDefault="00D458BA" w:rsidP="002A2A34">
    <w:pPr>
      <w:pStyle w:val="Footer"/>
    </w:pPr>
    <w:r>
      <w:tab/>
    </w:r>
    <w:r w:rsidR="00F54916">
      <w:tab/>
    </w:r>
    <w:r w:rsidR="00F54916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D3B1" w14:textId="77777777" w:rsidR="00C33A48" w:rsidRDefault="00C33A48" w:rsidP="009F5F96">
      <w:pPr>
        <w:spacing w:after="0" w:line="240" w:lineRule="auto"/>
      </w:pPr>
      <w:r>
        <w:separator/>
      </w:r>
    </w:p>
  </w:footnote>
  <w:footnote w:type="continuationSeparator" w:id="0">
    <w:p w14:paraId="504FE91F" w14:textId="77777777" w:rsidR="00C33A48" w:rsidRDefault="00C33A48" w:rsidP="009F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A739" w14:textId="34F9DD8B" w:rsidR="0023738B" w:rsidRDefault="00000000">
    <w:pPr>
      <w:pStyle w:val="Header"/>
    </w:pPr>
    <w:r>
      <w:rPr>
        <w:noProof/>
      </w:rPr>
      <w:pict w14:anchorId="3EAF7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9758" o:spid="_x0000_s1039" type="#_x0000_t75" style="position:absolute;margin-left:0;margin-top:0;width:539.95pt;height:76.7pt;z-index:-251657216;mso-position-horizontal:center;mso-position-horizontal-relative:margin;mso-position-vertical:center;mso-position-vertical-relative:margin" o:allowincell="f">
          <v:imagedata r:id="rId1" o:title="Teacher Adda"/>
          <w10:wrap anchorx="margin" anchory="margin"/>
        </v:shape>
      </w:pict>
    </w:r>
    <w:r w:rsidR="00083F06">
      <w:tab/>
    </w:r>
    <w:r w:rsidR="00F54916">
      <w:tab/>
    </w:r>
    <w:r w:rsidR="00D458B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47E0" w14:textId="3E372A54" w:rsidR="0023738B" w:rsidRDefault="00000000">
    <w:pPr>
      <w:pStyle w:val="Header"/>
    </w:pPr>
    <w:r>
      <w:rPr>
        <w:noProof/>
      </w:rPr>
      <w:pict w14:anchorId="6D334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9757" o:spid="_x0000_s1038" type="#_x0000_t75" style="position:absolute;margin-left:0;margin-top:0;width:539.95pt;height:76.7pt;z-index:-251658240;mso-position-horizontal:center;mso-position-horizontal-relative:margin;mso-position-vertical:center;mso-position-vertical-relative:margin" o:allowincell="f">
          <v:imagedata r:id="rId1" o:title="Teacher Adda"/>
          <w10:wrap anchorx="margin" anchory="margin"/>
        </v:shape>
      </w:pict>
    </w:r>
    <w:r w:rsidR="00083F06">
      <w:tab/>
    </w:r>
    <w:r w:rsidR="00F54916">
      <w:tab/>
    </w:r>
    <w:r w:rsidR="00D458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8AC"/>
    <w:multiLevelType w:val="hybridMultilevel"/>
    <w:tmpl w:val="DB9A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F1905"/>
    <w:multiLevelType w:val="multilevel"/>
    <w:tmpl w:val="2DEA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C3832"/>
    <w:multiLevelType w:val="hybridMultilevel"/>
    <w:tmpl w:val="27E845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41CF5"/>
    <w:multiLevelType w:val="hybridMultilevel"/>
    <w:tmpl w:val="19EA9A2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43A4BBE"/>
    <w:multiLevelType w:val="multilevel"/>
    <w:tmpl w:val="F0BC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AA75AA"/>
    <w:multiLevelType w:val="multilevel"/>
    <w:tmpl w:val="89F2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084DF8"/>
    <w:multiLevelType w:val="multilevel"/>
    <w:tmpl w:val="BA6C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044BB"/>
    <w:multiLevelType w:val="multilevel"/>
    <w:tmpl w:val="DA86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1C51D8"/>
    <w:multiLevelType w:val="multilevel"/>
    <w:tmpl w:val="2462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8D22F3"/>
    <w:multiLevelType w:val="hybridMultilevel"/>
    <w:tmpl w:val="19C2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246280"/>
    <w:multiLevelType w:val="hybridMultilevel"/>
    <w:tmpl w:val="06AE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E717A"/>
    <w:multiLevelType w:val="hybridMultilevel"/>
    <w:tmpl w:val="473092F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83E"/>
    <w:multiLevelType w:val="hybridMultilevel"/>
    <w:tmpl w:val="685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C7C4F"/>
    <w:multiLevelType w:val="multilevel"/>
    <w:tmpl w:val="6610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A25EB5"/>
    <w:multiLevelType w:val="hybridMultilevel"/>
    <w:tmpl w:val="19B8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87939"/>
    <w:multiLevelType w:val="multilevel"/>
    <w:tmpl w:val="8EF4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6F7AD0"/>
    <w:multiLevelType w:val="multilevel"/>
    <w:tmpl w:val="9876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230387"/>
    <w:multiLevelType w:val="hybridMultilevel"/>
    <w:tmpl w:val="27146E6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893C49"/>
    <w:multiLevelType w:val="multilevel"/>
    <w:tmpl w:val="DEAA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BC6964"/>
    <w:multiLevelType w:val="multilevel"/>
    <w:tmpl w:val="FDC4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86A4976"/>
    <w:multiLevelType w:val="hybridMultilevel"/>
    <w:tmpl w:val="B0449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1365C"/>
    <w:multiLevelType w:val="multilevel"/>
    <w:tmpl w:val="5FA0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7B1C00"/>
    <w:multiLevelType w:val="hybridMultilevel"/>
    <w:tmpl w:val="BCD83430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3" w15:restartNumberingAfterBreak="0">
    <w:nsid w:val="1A945ED0"/>
    <w:multiLevelType w:val="multilevel"/>
    <w:tmpl w:val="270C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BB0BB2"/>
    <w:multiLevelType w:val="multilevel"/>
    <w:tmpl w:val="958C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CB27FFB"/>
    <w:multiLevelType w:val="multilevel"/>
    <w:tmpl w:val="495E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8770FA"/>
    <w:multiLevelType w:val="hybridMultilevel"/>
    <w:tmpl w:val="0D34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B85F3D"/>
    <w:multiLevelType w:val="hybridMultilevel"/>
    <w:tmpl w:val="E1B8D7CC"/>
    <w:lvl w:ilvl="0" w:tplc="1ACED3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6429B2"/>
    <w:multiLevelType w:val="hybridMultilevel"/>
    <w:tmpl w:val="7A0C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695667"/>
    <w:multiLevelType w:val="hybridMultilevel"/>
    <w:tmpl w:val="0D56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A326D5"/>
    <w:multiLevelType w:val="multilevel"/>
    <w:tmpl w:val="0C12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DC306C"/>
    <w:multiLevelType w:val="multilevel"/>
    <w:tmpl w:val="CE38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6F05D4"/>
    <w:multiLevelType w:val="hybridMultilevel"/>
    <w:tmpl w:val="A2CE5B2C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353CC7"/>
    <w:multiLevelType w:val="multilevel"/>
    <w:tmpl w:val="E06A07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C91ED5"/>
    <w:multiLevelType w:val="multilevel"/>
    <w:tmpl w:val="0CAC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9D6B93"/>
    <w:multiLevelType w:val="hybridMultilevel"/>
    <w:tmpl w:val="8E5C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6918D2"/>
    <w:multiLevelType w:val="hybridMultilevel"/>
    <w:tmpl w:val="B838DEE0"/>
    <w:lvl w:ilvl="0" w:tplc="41BA01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A20CD6"/>
    <w:multiLevelType w:val="hybridMultilevel"/>
    <w:tmpl w:val="D850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A92570"/>
    <w:multiLevelType w:val="multilevel"/>
    <w:tmpl w:val="C1F6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3B144B6"/>
    <w:multiLevelType w:val="multilevel"/>
    <w:tmpl w:val="85D82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417030F"/>
    <w:multiLevelType w:val="multilevel"/>
    <w:tmpl w:val="EE98D3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48E719E"/>
    <w:multiLevelType w:val="hybridMultilevel"/>
    <w:tmpl w:val="276C9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C5785E"/>
    <w:multiLevelType w:val="multilevel"/>
    <w:tmpl w:val="0ECA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0F6921"/>
    <w:multiLevelType w:val="multilevel"/>
    <w:tmpl w:val="DBBE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B5C0A38"/>
    <w:multiLevelType w:val="hybridMultilevel"/>
    <w:tmpl w:val="98CA1774"/>
    <w:lvl w:ilvl="0" w:tplc="37087E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E85FD3"/>
    <w:multiLevelType w:val="multilevel"/>
    <w:tmpl w:val="B93A5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E935F8E"/>
    <w:multiLevelType w:val="hybridMultilevel"/>
    <w:tmpl w:val="38D2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30459C"/>
    <w:multiLevelType w:val="hybridMultilevel"/>
    <w:tmpl w:val="5F3ACEF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261524"/>
    <w:multiLevelType w:val="multilevel"/>
    <w:tmpl w:val="5E7A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1650607"/>
    <w:multiLevelType w:val="multilevel"/>
    <w:tmpl w:val="DBA0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1D837B5"/>
    <w:multiLevelType w:val="multilevel"/>
    <w:tmpl w:val="A0A0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28A59A3"/>
    <w:multiLevelType w:val="multilevel"/>
    <w:tmpl w:val="F994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2C82E02"/>
    <w:multiLevelType w:val="multilevel"/>
    <w:tmpl w:val="8FF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35E35AC"/>
    <w:multiLevelType w:val="multilevel"/>
    <w:tmpl w:val="9CEA4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6C660F5"/>
    <w:multiLevelType w:val="multilevel"/>
    <w:tmpl w:val="D600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7210BE2"/>
    <w:multiLevelType w:val="multilevel"/>
    <w:tmpl w:val="35E4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8064DBF"/>
    <w:multiLevelType w:val="multilevel"/>
    <w:tmpl w:val="BD4C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BE6052F"/>
    <w:multiLevelType w:val="hybridMultilevel"/>
    <w:tmpl w:val="37D4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077B31"/>
    <w:multiLevelType w:val="multilevel"/>
    <w:tmpl w:val="C744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F6F16E5"/>
    <w:multiLevelType w:val="multilevel"/>
    <w:tmpl w:val="19DE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00101C0"/>
    <w:multiLevelType w:val="multilevel"/>
    <w:tmpl w:val="BFA2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0690DAB"/>
    <w:multiLevelType w:val="multilevel"/>
    <w:tmpl w:val="108E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0841BDA"/>
    <w:multiLevelType w:val="multilevel"/>
    <w:tmpl w:val="654C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1A02952"/>
    <w:multiLevelType w:val="multilevel"/>
    <w:tmpl w:val="E784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5585E02"/>
    <w:multiLevelType w:val="hybridMultilevel"/>
    <w:tmpl w:val="110C5244"/>
    <w:lvl w:ilvl="0" w:tplc="9A761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3174C"/>
    <w:multiLevelType w:val="hybridMultilevel"/>
    <w:tmpl w:val="02E6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0F14B2"/>
    <w:multiLevelType w:val="hybridMultilevel"/>
    <w:tmpl w:val="FFFFFFFF"/>
    <w:lvl w:ilvl="0" w:tplc="3CBA0F2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4436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A216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1E94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9CC9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5404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EE98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0E3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B8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AB43BF"/>
    <w:multiLevelType w:val="multilevel"/>
    <w:tmpl w:val="5C90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1AF31F7"/>
    <w:multiLevelType w:val="multilevel"/>
    <w:tmpl w:val="26CCA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28E1B2D"/>
    <w:multiLevelType w:val="multilevel"/>
    <w:tmpl w:val="A780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63E15E3"/>
    <w:multiLevelType w:val="hybridMultilevel"/>
    <w:tmpl w:val="BF0241F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7C7DD0"/>
    <w:multiLevelType w:val="multilevel"/>
    <w:tmpl w:val="DB24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81A040D"/>
    <w:multiLevelType w:val="multilevel"/>
    <w:tmpl w:val="4A5E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A15048F"/>
    <w:multiLevelType w:val="hybridMultilevel"/>
    <w:tmpl w:val="FB66FA5C"/>
    <w:lvl w:ilvl="0" w:tplc="34449F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1142B8"/>
    <w:multiLevelType w:val="multilevel"/>
    <w:tmpl w:val="7C8E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B526A31"/>
    <w:multiLevelType w:val="multilevel"/>
    <w:tmpl w:val="3C9E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DA21E1A"/>
    <w:multiLevelType w:val="multilevel"/>
    <w:tmpl w:val="FCA2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ECA07E0"/>
    <w:multiLevelType w:val="multilevel"/>
    <w:tmpl w:val="740E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EEB0979"/>
    <w:multiLevelType w:val="hybridMultilevel"/>
    <w:tmpl w:val="421A72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C41756"/>
    <w:multiLevelType w:val="multilevel"/>
    <w:tmpl w:val="EC6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46C2855"/>
    <w:multiLevelType w:val="multilevel"/>
    <w:tmpl w:val="110C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6950988"/>
    <w:multiLevelType w:val="multilevel"/>
    <w:tmpl w:val="B770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89C43A5"/>
    <w:multiLevelType w:val="multilevel"/>
    <w:tmpl w:val="9E2A5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AE023AF"/>
    <w:multiLevelType w:val="hybridMultilevel"/>
    <w:tmpl w:val="76E0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C576E4"/>
    <w:multiLevelType w:val="multilevel"/>
    <w:tmpl w:val="B8AE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CB343DD"/>
    <w:multiLevelType w:val="multilevel"/>
    <w:tmpl w:val="5C04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EA83438"/>
    <w:multiLevelType w:val="multilevel"/>
    <w:tmpl w:val="08088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FE243DD"/>
    <w:multiLevelType w:val="multilevel"/>
    <w:tmpl w:val="766A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090693">
    <w:abstractNumId w:val="44"/>
  </w:num>
  <w:num w:numId="2" w16cid:durableId="797770247">
    <w:abstractNumId w:val="64"/>
  </w:num>
  <w:num w:numId="3" w16cid:durableId="1086683034">
    <w:abstractNumId w:val="27"/>
  </w:num>
  <w:num w:numId="4" w16cid:durableId="260992119">
    <w:abstractNumId w:val="14"/>
  </w:num>
  <w:num w:numId="5" w16cid:durableId="373121765">
    <w:abstractNumId w:val="12"/>
  </w:num>
  <w:num w:numId="6" w16cid:durableId="622854952">
    <w:abstractNumId w:val="11"/>
  </w:num>
  <w:num w:numId="7" w16cid:durableId="251403761">
    <w:abstractNumId w:val="65"/>
  </w:num>
  <w:num w:numId="8" w16cid:durableId="1624849424">
    <w:abstractNumId w:val="9"/>
  </w:num>
  <w:num w:numId="9" w16cid:durableId="1433818111">
    <w:abstractNumId w:val="17"/>
  </w:num>
  <w:num w:numId="10" w16cid:durableId="1652169879">
    <w:abstractNumId w:val="70"/>
  </w:num>
  <w:num w:numId="11" w16cid:durableId="318270591">
    <w:abstractNumId w:val="26"/>
  </w:num>
  <w:num w:numId="12" w16cid:durableId="1653872477">
    <w:abstractNumId w:val="3"/>
  </w:num>
  <w:num w:numId="13" w16cid:durableId="1646935998">
    <w:abstractNumId w:val="47"/>
  </w:num>
  <w:num w:numId="14" w16cid:durableId="1533037255">
    <w:abstractNumId w:val="32"/>
  </w:num>
  <w:num w:numId="15" w16cid:durableId="1650476725">
    <w:abstractNumId w:val="36"/>
  </w:num>
  <w:num w:numId="16" w16cid:durableId="904603764">
    <w:abstractNumId w:val="35"/>
  </w:num>
  <w:num w:numId="17" w16cid:durableId="694965347">
    <w:abstractNumId w:val="73"/>
  </w:num>
  <w:num w:numId="18" w16cid:durableId="529998788">
    <w:abstractNumId w:val="20"/>
  </w:num>
  <w:num w:numId="19" w16cid:durableId="1450585587">
    <w:abstractNumId w:val="71"/>
  </w:num>
  <w:num w:numId="20" w16cid:durableId="142934436">
    <w:abstractNumId w:val="24"/>
  </w:num>
  <w:num w:numId="21" w16cid:durableId="214588329">
    <w:abstractNumId w:val="74"/>
  </w:num>
  <w:num w:numId="22" w16cid:durableId="576404037">
    <w:abstractNumId w:val="84"/>
  </w:num>
  <w:num w:numId="23" w16cid:durableId="444617868">
    <w:abstractNumId w:val="87"/>
  </w:num>
  <w:num w:numId="24" w16cid:durableId="1422526636">
    <w:abstractNumId w:val="43"/>
  </w:num>
  <w:num w:numId="25" w16cid:durableId="1751734853">
    <w:abstractNumId w:val="78"/>
  </w:num>
  <w:num w:numId="26" w16cid:durableId="1370454437">
    <w:abstractNumId w:val="66"/>
  </w:num>
  <w:num w:numId="27" w16cid:durableId="128129929">
    <w:abstractNumId w:val="46"/>
  </w:num>
  <w:num w:numId="28" w16cid:durableId="2108384095">
    <w:abstractNumId w:val="83"/>
  </w:num>
  <w:num w:numId="29" w16cid:durableId="1929804748">
    <w:abstractNumId w:val="57"/>
  </w:num>
  <w:num w:numId="30" w16cid:durableId="430005830">
    <w:abstractNumId w:val="41"/>
  </w:num>
  <w:num w:numId="31" w16cid:durableId="1841650583">
    <w:abstractNumId w:val="37"/>
  </w:num>
  <w:num w:numId="32" w16cid:durableId="1778015388">
    <w:abstractNumId w:val="10"/>
  </w:num>
  <w:num w:numId="33" w16cid:durableId="621155413">
    <w:abstractNumId w:val="22"/>
  </w:num>
  <w:num w:numId="34" w16cid:durableId="1133989118">
    <w:abstractNumId w:val="28"/>
  </w:num>
  <w:num w:numId="35" w16cid:durableId="1659306207">
    <w:abstractNumId w:val="0"/>
  </w:num>
  <w:num w:numId="36" w16cid:durableId="436830195">
    <w:abstractNumId w:val="29"/>
  </w:num>
  <w:num w:numId="37" w16cid:durableId="1767770632">
    <w:abstractNumId w:val="48"/>
  </w:num>
  <w:num w:numId="38" w16cid:durableId="227502654">
    <w:abstractNumId w:val="15"/>
  </w:num>
  <w:num w:numId="39" w16cid:durableId="127404244">
    <w:abstractNumId w:val="19"/>
  </w:num>
  <w:num w:numId="40" w16cid:durableId="1700929038">
    <w:abstractNumId w:val="69"/>
  </w:num>
  <w:num w:numId="41" w16cid:durableId="821507314">
    <w:abstractNumId w:val="23"/>
  </w:num>
  <w:num w:numId="42" w16cid:durableId="1801806473">
    <w:abstractNumId w:val="4"/>
  </w:num>
  <w:num w:numId="43" w16cid:durableId="1693648725">
    <w:abstractNumId w:val="49"/>
  </w:num>
  <w:num w:numId="44" w16cid:durableId="2073651888">
    <w:abstractNumId w:val="81"/>
  </w:num>
  <w:num w:numId="45" w16cid:durableId="236213772">
    <w:abstractNumId w:val="25"/>
  </w:num>
  <w:num w:numId="46" w16cid:durableId="1392194573">
    <w:abstractNumId w:val="39"/>
  </w:num>
  <w:num w:numId="47" w16cid:durableId="507912129">
    <w:abstractNumId w:val="62"/>
  </w:num>
  <w:num w:numId="48" w16cid:durableId="1615672212">
    <w:abstractNumId w:val="33"/>
  </w:num>
  <w:num w:numId="49" w16cid:durableId="2016572590">
    <w:abstractNumId w:val="52"/>
  </w:num>
  <w:num w:numId="50" w16cid:durableId="174732426">
    <w:abstractNumId w:val="40"/>
  </w:num>
  <w:num w:numId="51" w16cid:durableId="1071120654">
    <w:abstractNumId w:val="63"/>
  </w:num>
  <w:num w:numId="52" w16cid:durableId="296838529">
    <w:abstractNumId w:val="45"/>
  </w:num>
  <w:num w:numId="53" w16cid:durableId="1424034407">
    <w:abstractNumId w:val="16"/>
  </w:num>
  <w:num w:numId="54" w16cid:durableId="947081293">
    <w:abstractNumId w:val="68"/>
  </w:num>
  <w:num w:numId="55" w16cid:durableId="1519732560">
    <w:abstractNumId w:val="67"/>
  </w:num>
  <w:num w:numId="56" w16cid:durableId="2114738170">
    <w:abstractNumId w:val="54"/>
  </w:num>
  <w:num w:numId="57" w16cid:durableId="1370571895">
    <w:abstractNumId w:val="59"/>
  </w:num>
  <w:num w:numId="58" w16cid:durableId="1539466236">
    <w:abstractNumId w:val="18"/>
  </w:num>
  <w:num w:numId="59" w16cid:durableId="255288241">
    <w:abstractNumId w:val="61"/>
  </w:num>
  <w:num w:numId="60" w16cid:durableId="1127624277">
    <w:abstractNumId w:val="86"/>
  </w:num>
  <w:num w:numId="61" w16cid:durableId="936866065">
    <w:abstractNumId w:val="79"/>
  </w:num>
  <w:num w:numId="62" w16cid:durableId="1737509043">
    <w:abstractNumId w:val="31"/>
  </w:num>
  <w:num w:numId="63" w16cid:durableId="851728056">
    <w:abstractNumId w:val="82"/>
  </w:num>
  <w:num w:numId="64" w16cid:durableId="311250812">
    <w:abstractNumId w:val="50"/>
  </w:num>
  <w:num w:numId="65" w16cid:durableId="77408167">
    <w:abstractNumId w:val="42"/>
  </w:num>
  <w:num w:numId="66" w16cid:durableId="1710303726">
    <w:abstractNumId w:val="51"/>
  </w:num>
  <w:num w:numId="67" w16cid:durableId="1094127356">
    <w:abstractNumId w:val="5"/>
  </w:num>
  <w:num w:numId="68" w16cid:durableId="53477916">
    <w:abstractNumId w:val="53"/>
  </w:num>
  <w:num w:numId="69" w16cid:durableId="615211224">
    <w:abstractNumId w:val="55"/>
  </w:num>
  <w:num w:numId="70" w16cid:durableId="145900582">
    <w:abstractNumId w:val="80"/>
  </w:num>
  <w:num w:numId="71" w16cid:durableId="881864541">
    <w:abstractNumId w:val="7"/>
  </w:num>
  <w:num w:numId="72" w16cid:durableId="888683726">
    <w:abstractNumId w:val="8"/>
  </w:num>
  <w:num w:numId="73" w16cid:durableId="2063098010">
    <w:abstractNumId w:val="85"/>
  </w:num>
  <w:num w:numId="74" w16cid:durableId="1221747557">
    <w:abstractNumId w:val="72"/>
  </w:num>
  <w:num w:numId="75" w16cid:durableId="1787113544">
    <w:abstractNumId w:val="30"/>
  </w:num>
  <w:num w:numId="76" w16cid:durableId="1702703523">
    <w:abstractNumId w:val="77"/>
  </w:num>
  <w:num w:numId="77" w16cid:durableId="113253119">
    <w:abstractNumId w:val="56"/>
  </w:num>
  <w:num w:numId="78" w16cid:durableId="1595279770">
    <w:abstractNumId w:val="75"/>
  </w:num>
  <w:num w:numId="79" w16cid:durableId="240606130">
    <w:abstractNumId w:val="1"/>
  </w:num>
  <w:num w:numId="80" w16cid:durableId="201208785">
    <w:abstractNumId w:val="60"/>
  </w:num>
  <w:num w:numId="81" w16cid:durableId="94718076">
    <w:abstractNumId w:val="6"/>
  </w:num>
  <w:num w:numId="82" w16cid:durableId="140855375">
    <w:abstractNumId w:val="13"/>
  </w:num>
  <w:num w:numId="83" w16cid:durableId="1382174082">
    <w:abstractNumId w:val="34"/>
  </w:num>
  <w:num w:numId="84" w16cid:durableId="867522887">
    <w:abstractNumId w:val="58"/>
  </w:num>
  <w:num w:numId="85" w16cid:durableId="1008286482">
    <w:abstractNumId w:val="38"/>
  </w:num>
  <w:num w:numId="86" w16cid:durableId="1552620555">
    <w:abstractNumId w:val="21"/>
    <w:lvlOverride w:ilvl="0">
      <w:lvl w:ilvl="0">
        <w:numFmt w:val="lowerRoman"/>
        <w:lvlText w:val="%1."/>
        <w:lvlJc w:val="right"/>
      </w:lvl>
    </w:lvlOverride>
  </w:num>
  <w:num w:numId="87" w16cid:durableId="1114441775">
    <w:abstractNumId w:val="21"/>
    <w:lvlOverride w:ilvl="0">
      <w:lvl w:ilvl="0">
        <w:numFmt w:val="lowerRoman"/>
        <w:lvlText w:val="%1."/>
        <w:lvlJc w:val="right"/>
      </w:lvl>
    </w:lvlOverride>
  </w:num>
  <w:num w:numId="88" w16cid:durableId="198975144">
    <w:abstractNumId w:val="76"/>
  </w:num>
  <w:num w:numId="89" w16cid:durableId="142850286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5C"/>
    <w:rsid w:val="0000073A"/>
    <w:rsid w:val="00000D31"/>
    <w:rsid w:val="00001A4C"/>
    <w:rsid w:val="000021A5"/>
    <w:rsid w:val="0000245D"/>
    <w:rsid w:val="0000292D"/>
    <w:rsid w:val="00003884"/>
    <w:rsid w:val="00005374"/>
    <w:rsid w:val="00005C53"/>
    <w:rsid w:val="00006175"/>
    <w:rsid w:val="000066ED"/>
    <w:rsid w:val="0000694B"/>
    <w:rsid w:val="000072A0"/>
    <w:rsid w:val="00010282"/>
    <w:rsid w:val="00010AAE"/>
    <w:rsid w:val="0001111D"/>
    <w:rsid w:val="00012207"/>
    <w:rsid w:val="0001246D"/>
    <w:rsid w:val="000126DE"/>
    <w:rsid w:val="00013DC6"/>
    <w:rsid w:val="000140EF"/>
    <w:rsid w:val="0001434E"/>
    <w:rsid w:val="0001452A"/>
    <w:rsid w:val="00015CEE"/>
    <w:rsid w:val="00015EFE"/>
    <w:rsid w:val="00016864"/>
    <w:rsid w:val="000168C9"/>
    <w:rsid w:val="00020EA7"/>
    <w:rsid w:val="00021A22"/>
    <w:rsid w:val="000224E7"/>
    <w:rsid w:val="000232DB"/>
    <w:rsid w:val="000244B7"/>
    <w:rsid w:val="00025101"/>
    <w:rsid w:val="00026599"/>
    <w:rsid w:val="00027946"/>
    <w:rsid w:val="00027B8E"/>
    <w:rsid w:val="00027C87"/>
    <w:rsid w:val="000306C9"/>
    <w:rsid w:val="00031A77"/>
    <w:rsid w:val="000328D4"/>
    <w:rsid w:val="00032931"/>
    <w:rsid w:val="00032A2A"/>
    <w:rsid w:val="00032C70"/>
    <w:rsid w:val="00033264"/>
    <w:rsid w:val="00033568"/>
    <w:rsid w:val="000343AB"/>
    <w:rsid w:val="00035391"/>
    <w:rsid w:val="00035CD2"/>
    <w:rsid w:val="000365FD"/>
    <w:rsid w:val="00037462"/>
    <w:rsid w:val="000376FC"/>
    <w:rsid w:val="00037879"/>
    <w:rsid w:val="00040648"/>
    <w:rsid w:val="0004078E"/>
    <w:rsid w:val="0004104B"/>
    <w:rsid w:val="00041290"/>
    <w:rsid w:val="00041568"/>
    <w:rsid w:val="0004223D"/>
    <w:rsid w:val="000438B4"/>
    <w:rsid w:val="000444FD"/>
    <w:rsid w:val="00044D62"/>
    <w:rsid w:val="00045353"/>
    <w:rsid w:val="00045934"/>
    <w:rsid w:val="00045C0F"/>
    <w:rsid w:val="00045C11"/>
    <w:rsid w:val="00045D67"/>
    <w:rsid w:val="00045DD4"/>
    <w:rsid w:val="00046D76"/>
    <w:rsid w:val="00047FB1"/>
    <w:rsid w:val="00051260"/>
    <w:rsid w:val="00051822"/>
    <w:rsid w:val="0005199A"/>
    <w:rsid w:val="000538BE"/>
    <w:rsid w:val="000539BE"/>
    <w:rsid w:val="0005439C"/>
    <w:rsid w:val="00054870"/>
    <w:rsid w:val="00054D2D"/>
    <w:rsid w:val="000552D9"/>
    <w:rsid w:val="00055A3C"/>
    <w:rsid w:val="0005661C"/>
    <w:rsid w:val="000569B3"/>
    <w:rsid w:val="00056CB2"/>
    <w:rsid w:val="00057742"/>
    <w:rsid w:val="00060660"/>
    <w:rsid w:val="0006228B"/>
    <w:rsid w:val="00062931"/>
    <w:rsid w:val="00062D89"/>
    <w:rsid w:val="00062ECB"/>
    <w:rsid w:val="0006335A"/>
    <w:rsid w:val="00063EF6"/>
    <w:rsid w:val="000641DB"/>
    <w:rsid w:val="000643D3"/>
    <w:rsid w:val="000662C3"/>
    <w:rsid w:val="00066BE6"/>
    <w:rsid w:val="00066F7C"/>
    <w:rsid w:val="0006731E"/>
    <w:rsid w:val="00067A35"/>
    <w:rsid w:val="00067AA6"/>
    <w:rsid w:val="00067BE3"/>
    <w:rsid w:val="00067E32"/>
    <w:rsid w:val="00070458"/>
    <w:rsid w:val="0007073C"/>
    <w:rsid w:val="000707E1"/>
    <w:rsid w:val="00070C55"/>
    <w:rsid w:val="0007147E"/>
    <w:rsid w:val="00072345"/>
    <w:rsid w:val="00072DF3"/>
    <w:rsid w:val="000755AA"/>
    <w:rsid w:val="00075907"/>
    <w:rsid w:val="00075C8A"/>
    <w:rsid w:val="00075F86"/>
    <w:rsid w:val="0007623C"/>
    <w:rsid w:val="000763F7"/>
    <w:rsid w:val="00076575"/>
    <w:rsid w:val="000772E1"/>
    <w:rsid w:val="00082054"/>
    <w:rsid w:val="00082452"/>
    <w:rsid w:val="00082696"/>
    <w:rsid w:val="00082DE3"/>
    <w:rsid w:val="00083047"/>
    <w:rsid w:val="00083E6B"/>
    <w:rsid w:val="00083F06"/>
    <w:rsid w:val="0008422F"/>
    <w:rsid w:val="00084692"/>
    <w:rsid w:val="0008493B"/>
    <w:rsid w:val="00084BAC"/>
    <w:rsid w:val="00084DB2"/>
    <w:rsid w:val="000850B1"/>
    <w:rsid w:val="00085726"/>
    <w:rsid w:val="00085AAF"/>
    <w:rsid w:val="000870D1"/>
    <w:rsid w:val="00087868"/>
    <w:rsid w:val="00090C9C"/>
    <w:rsid w:val="00090D9A"/>
    <w:rsid w:val="000915F0"/>
    <w:rsid w:val="00092E1D"/>
    <w:rsid w:val="00093BDF"/>
    <w:rsid w:val="00094201"/>
    <w:rsid w:val="000947E9"/>
    <w:rsid w:val="00094ACE"/>
    <w:rsid w:val="00094EDC"/>
    <w:rsid w:val="000956B7"/>
    <w:rsid w:val="00095B08"/>
    <w:rsid w:val="00095B42"/>
    <w:rsid w:val="00095FF1"/>
    <w:rsid w:val="00096781"/>
    <w:rsid w:val="000976FA"/>
    <w:rsid w:val="000A0542"/>
    <w:rsid w:val="000A0672"/>
    <w:rsid w:val="000A0F7C"/>
    <w:rsid w:val="000A106E"/>
    <w:rsid w:val="000A182F"/>
    <w:rsid w:val="000A2C15"/>
    <w:rsid w:val="000A399F"/>
    <w:rsid w:val="000A492A"/>
    <w:rsid w:val="000A4FE6"/>
    <w:rsid w:val="000A51E0"/>
    <w:rsid w:val="000A574A"/>
    <w:rsid w:val="000A5D2A"/>
    <w:rsid w:val="000A7850"/>
    <w:rsid w:val="000A7968"/>
    <w:rsid w:val="000B16B0"/>
    <w:rsid w:val="000B1958"/>
    <w:rsid w:val="000B1AC8"/>
    <w:rsid w:val="000B1FF6"/>
    <w:rsid w:val="000B2D69"/>
    <w:rsid w:val="000B3031"/>
    <w:rsid w:val="000B3DA8"/>
    <w:rsid w:val="000B44D8"/>
    <w:rsid w:val="000B45C3"/>
    <w:rsid w:val="000B4E53"/>
    <w:rsid w:val="000B5689"/>
    <w:rsid w:val="000B5FA6"/>
    <w:rsid w:val="000B6A57"/>
    <w:rsid w:val="000B6EC1"/>
    <w:rsid w:val="000B7CF3"/>
    <w:rsid w:val="000B7D74"/>
    <w:rsid w:val="000C1EA3"/>
    <w:rsid w:val="000C2307"/>
    <w:rsid w:val="000C27CD"/>
    <w:rsid w:val="000C2BFB"/>
    <w:rsid w:val="000C3C15"/>
    <w:rsid w:val="000C3CAB"/>
    <w:rsid w:val="000C407F"/>
    <w:rsid w:val="000C4261"/>
    <w:rsid w:val="000C4590"/>
    <w:rsid w:val="000C461C"/>
    <w:rsid w:val="000C4697"/>
    <w:rsid w:val="000C54AB"/>
    <w:rsid w:val="000C552D"/>
    <w:rsid w:val="000C5939"/>
    <w:rsid w:val="000C6DA0"/>
    <w:rsid w:val="000C716D"/>
    <w:rsid w:val="000C7A86"/>
    <w:rsid w:val="000D0337"/>
    <w:rsid w:val="000D0549"/>
    <w:rsid w:val="000D06D1"/>
    <w:rsid w:val="000D0AE3"/>
    <w:rsid w:val="000D0C02"/>
    <w:rsid w:val="000D0D95"/>
    <w:rsid w:val="000D198A"/>
    <w:rsid w:val="000D19E5"/>
    <w:rsid w:val="000D20DA"/>
    <w:rsid w:val="000D2179"/>
    <w:rsid w:val="000D2B1C"/>
    <w:rsid w:val="000D2D15"/>
    <w:rsid w:val="000D3033"/>
    <w:rsid w:val="000D31FE"/>
    <w:rsid w:val="000D3294"/>
    <w:rsid w:val="000D3519"/>
    <w:rsid w:val="000D3622"/>
    <w:rsid w:val="000D3CB4"/>
    <w:rsid w:val="000D41A6"/>
    <w:rsid w:val="000D52FE"/>
    <w:rsid w:val="000D65F1"/>
    <w:rsid w:val="000D69B0"/>
    <w:rsid w:val="000D7007"/>
    <w:rsid w:val="000E1AB9"/>
    <w:rsid w:val="000E2860"/>
    <w:rsid w:val="000E2EFE"/>
    <w:rsid w:val="000E3723"/>
    <w:rsid w:val="000E3A6E"/>
    <w:rsid w:val="000E53E3"/>
    <w:rsid w:val="000E56C1"/>
    <w:rsid w:val="000E6D6D"/>
    <w:rsid w:val="000E744B"/>
    <w:rsid w:val="000F18CC"/>
    <w:rsid w:val="000F195D"/>
    <w:rsid w:val="000F2878"/>
    <w:rsid w:val="000F3797"/>
    <w:rsid w:val="000F542A"/>
    <w:rsid w:val="000F5D18"/>
    <w:rsid w:val="000F651C"/>
    <w:rsid w:val="001007A9"/>
    <w:rsid w:val="001009E7"/>
    <w:rsid w:val="00101808"/>
    <w:rsid w:val="00101B16"/>
    <w:rsid w:val="001026C7"/>
    <w:rsid w:val="001036E6"/>
    <w:rsid w:val="00103882"/>
    <w:rsid w:val="00104AC6"/>
    <w:rsid w:val="00105751"/>
    <w:rsid w:val="00105788"/>
    <w:rsid w:val="00106203"/>
    <w:rsid w:val="0010632F"/>
    <w:rsid w:val="001065DF"/>
    <w:rsid w:val="001070F9"/>
    <w:rsid w:val="00107840"/>
    <w:rsid w:val="00107AB9"/>
    <w:rsid w:val="00107BE3"/>
    <w:rsid w:val="001100C8"/>
    <w:rsid w:val="00110F66"/>
    <w:rsid w:val="001113E5"/>
    <w:rsid w:val="0011190A"/>
    <w:rsid w:val="00112437"/>
    <w:rsid w:val="001126A5"/>
    <w:rsid w:val="001146B0"/>
    <w:rsid w:val="00114B20"/>
    <w:rsid w:val="00114F1F"/>
    <w:rsid w:val="00115A05"/>
    <w:rsid w:val="00115D9A"/>
    <w:rsid w:val="001163D7"/>
    <w:rsid w:val="001178DA"/>
    <w:rsid w:val="00120628"/>
    <w:rsid w:val="001207DF"/>
    <w:rsid w:val="00120A46"/>
    <w:rsid w:val="00120C72"/>
    <w:rsid w:val="00121943"/>
    <w:rsid w:val="0012229B"/>
    <w:rsid w:val="00122B7A"/>
    <w:rsid w:val="00122F9A"/>
    <w:rsid w:val="0012404D"/>
    <w:rsid w:val="00124F4A"/>
    <w:rsid w:val="00125953"/>
    <w:rsid w:val="00125D0A"/>
    <w:rsid w:val="001261A3"/>
    <w:rsid w:val="001263BA"/>
    <w:rsid w:val="001264D9"/>
    <w:rsid w:val="00127CE4"/>
    <w:rsid w:val="001315D2"/>
    <w:rsid w:val="00131B69"/>
    <w:rsid w:val="0013224A"/>
    <w:rsid w:val="00132B4F"/>
    <w:rsid w:val="00132C3C"/>
    <w:rsid w:val="00132E93"/>
    <w:rsid w:val="00133882"/>
    <w:rsid w:val="00133CDA"/>
    <w:rsid w:val="0013422D"/>
    <w:rsid w:val="00134DE6"/>
    <w:rsid w:val="001358FE"/>
    <w:rsid w:val="00135C13"/>
    <w:rsid w:val="00135C8F"/>
    <w:rsid w:val="0013630D"/>
    <w:rsid w:val="0013732A"/>
    <w:rsid w:val="00137E3C"/>
    <w:rsid w:val="00140279"/>
    <w:rsid w:val="001407A5"/>
    <w:rsid w:val="00141329"/>
    <w:rsid w:val="00141E2A"/>
    <w:rsid w:val="00142685"/>
    <w:rsid w:val="00143631"/>
    <w:rsid w:val="00143DA1"/>
    <w:rsid w:val="00143E0F"/>
    <w:rsid w:val="0014487C"/>
    <w:rsid w:val="0014536F"/>
    <w:rsid w:val="00145F03"/>
    <w:rsid w:val="001468F8"/>
    <w:rsid w:val="001472C8"/>
    <w:rsid w:val="0015020F"/>
    <w:rsid w:val="00150E3E"/>
    <w:rsid w:val="001523F0"/>
    <w:rsid w:val="0015264D"/>
    <w:rsid w:val="00153071"/>
    <w:rsid w:val="001538EA"/>
    <w:rsid w:val="0015395F"/>
    <w:rsid w:val="00153E28"/>
    <w:rsid w:val="001547DE"/>
    <w:rsid w:val="00154F93"/>
    <w:rsid w:val="00155689"/>
    <w:rsid w:val="00155A90"/>
    <w:rsid w:val="00155E41"/>
    <w:rsid w:val="0015638D"/>
    <w:rsid w:val="0015664E"/>
    <w:rsid w:val="0015675C"/>
    <w:rsid w:val="00157570"/>
    <w:rsid w:val="001605BF"/>
    <w:rsid w:val="0016070E"/>
    <w:rsid w:val="00160720"/>
    <w:rsid w:val="0016077D"/>
    <w:rsid w:val="001609E6"/>
    <w:rsid w:val="00160CDC"/>
    <w:rsid w:val="00160D1D"/>
    <w:rsid w:val="00160E67"/>
    <w:rsid w:val="00160F80"/>
    <w:rsid w:val="001612AB"/>
    <w:rsid w:val="001637C5"/>
    <w:rsid w:val="001638B4"/>
    <w:rsid w:val="00163F8C"/>
    <w:rsid w:val="00164A93"/>
    <w:rsid w:val="00164B76"/>
    <w:rsid w:val="001669CA"/>
    <w:rsid w:val="00166AE3"/>
    <w:rsid w:val="00167300"/>
    <w:rsid w:val="001673DA"/>
    <w:rsid w:val="00170794"/>
    <w:rsid w:val="00170F22"/>
    <w:rsid w:val="0017110C"/>
    <w:rsid w:val="00171BA8"/>
    <w:rsid w:val="00171CA0"/>
    <w:rsid w:val="001725BB"/>
    <w:rsid w:val="001728CC"/>
    <w:rsid w:val="00173024"/>
    <w:rsid w:val="00173217"/>
    <w:rsid w:val="00173543"/>
    <w:rsid w:val="00173747"/>
    <w:rsid w:val="00173B12"/>
    <w:rsid w:val="00174ADA"/>
    <w:rsid w:val="00174D8F"/>
    <w:rsid w:val="001760FE"/>
    <w:rsid w:val="0017638D"/>
    <w:rsid w:val="00177084"/>
    <w:rsid w:val="00177882"/>
    <w:rsid w:val="00177E21"/>
    <w:rsid w:val="0018034D"/>
    <w:rsid w:val="001808FF"/>
    <w:rsid w:val="001809F1"/>
    <w:rsid w:val="00181647"/>
    <w:rsid w:val="00182111"/>
    <w:rsid w:val="0018249C"/>
    <w:rsid w:val="0018379B"/>
    <w:rsid w:val="00184E07"/>
    <w:rsid w:val="001853C5"/>
    <w:rsid w:val="001855C0"/>
    <w:rsid w:val="00186AC7"/>
    <w:rsid w:val="00187AD4"/>
    <w:rsid w:val="00190E14"/>
    <w:rsid w:val="00190FCC"/>
    <w:rsid w:val="00191879"/>
    <w:rsid w:val="00192DD7"/>
    <w:rsid w:val="001935C0"/>
    <w:rsid w:val="00193659"/>
    <w:rsid w:val="001939BE"/>
    <w:rsid w:val="00193AC4"/>
    <w:rsid w:val="00193EAA"/>
    <w:rsid w:val="00193EFF"/>
    <w:rsid w:val="001946E3"/>
    <w:rsid w:val="00194D24"/>
    <w:rsid w:val="001950C7"/>
    <w:rsid w:val="001951E8"/>
    <w:rsid w:val="00195543"/>
    <w:rsid w:val="001956B3"/>
    <w:rsid w:val="00195810"/>
    <w:rsid w:val="0019603F"/>
    <w:rsid w:val="00196A8E"/>
    <w:rsid w:val="00196E13"/>
    <w:rsid w:val="00197FA4"/>
    <w:rsid w:val="001A01CC"/>
    <w:rsid w:val="001A1E4B"/>
    <w:rsid w:val="001A22E6"/>
    <w:rsid w:val="001A2880"/>
    <w:rsid w:val="001A2F3A"/>
    <w:rsid w:val="001A358C"/>
    <w:rsid w:val="001A516C"/>
    <w:rsid w:val="001A5D7C"/>
    <w:rsid w:val="001A6040"/>
    <w:rsid w:val="001A6225"/>
    <w:rsid w:val="001A663D"/>
    <w:rsid w:val="001A6682"/>
    <w:rsid w:val="001A68BC"/>
    <w:rsid w:val="001A6EC8"/>
    <w:rsid w:val="001A7091"/>
    <w:rsid w:val="001A7B84"/>
    <w:rsid w:val="001A7E0F"/>
    <w:rsid w:val="001B02E5"/>
    <w:rsid w:val="001B057A"/>
    <w:rsid w:val="001B09A9"/>
    <w:rsid w:val="001B0E02"/>
    <w:rsid w:val="001B0ED2"/>
    <w:rsid w:val="001B0EE3"/>
    <w:rsid w:val="001B10D3"/>
    <w:rsid w:val="001B1AB2"/>
    <w:rsid w:val="001B1CEC"/>
    <w:rsid w:val="001B1E64"/>
    <w:rsid w:val="001B27B6"/>
    <w:rsid w:val="001B2B53"/>
    <w:rsid w:val="001B362B"/>
    <w:rsid w:val="001B37B0"/>
    <w:rsid w:val="001B400A"/>
    <w:rsid w:val="001B55A8"/>
    <w:rsid w:val="001B57B8"/>
    <w:rsid w:val="001B5ED4"/>
    <w:rsid w:val="001B6C39"/>
    <w:rsid w:val="001B6FD7"/>
    <w:rsid w:val="001B7D47"/>
    <w:rsid w:val="001B7DAC"/>
    <w:rsid w:val="001C0E9C"/>
    <w:rsid w:val="001C0EAB"/>
    <w:rsid w:val="001C1C8E"/>
    <w:rsid w:val="001C363C"/>
    <w:rsid w:val="001C3802"/>
    <w:rsid w:val="001C43CA"/>
    <w:rsid w:val="001C4820"/>
    <w:rsid w:val="001C4DE0"/>
    <w:rsid w:val="001C5D4F"/>
    <w:rsid w:val="001C6B50"/>
    <w:rsid w:val="001C7B79"/>
    <w:rsid w:val="001D0409"/>
    <w:rsid w:val="001D0B14"/>
    <w:rsid w:val="001D0B98"/>
    <w:rsid w:val="001D0E0A"/>
    <w:rsid w:val="001D14CF"/>
    <w:rsid w:val="001D220C"/>
    <w:rsid w:val="001D2783"/>
    <w:rsid w:val="001D38FE"/>
    <w:rsid w:val="001D3A54"/>
    <w:rsid w:val="001D5780"/>
    <w:rsid w:val="001D5A2E"/>
    <w:rsid w:val="001D5C09"/>
    <w:rsid w:val="001D6406"/>
    <w:rsid w:val="001D6B87"/>
    <w:rsid w:val="001D7AF4"/>
    <w:rsid w:val="001E1353"/>
    <w:rsid w:val="001E1871"/>
    <w:rsid w:val="001E1CE7"/>
    <w:rsid w:val="001E219A"/>
    <w:rsid w:val="001E25C8"/>
    <w:rsid w:val="001E40AB"/>
    <w:rsid w:val="001E7033"/>
    <w:rsid w:val="001E7228"/>
    <w:rsid w:val="001E7705"/>
    <w:rsid w:val="001F05C6"/>
    <w:rsid w:val="001F05DC"/>
    <w:rsid w:val="001F0C6C"/>
    <w:rsid w:val="001F25FF"/>
    <w:rsid w:val="001F27A1"/>
    <w:rsid w:val="001F3418"/>
    <w:rsid w:val="001F3494"/>
    <w:rsid w:val="001F41FF"/>
    <w:rsid w:val="001F46A3"/>
    <w:rsid w:val="001F4A42"/>
    <w:rsid w:val="001F61C9"/>
    <w:rsid w:val="001F67CE"/>
    <w:rsid w:val="001F75E0"/>
    <w:rsid w:val="001F77F7"/>
    <w:rsid w:val="001F7E56"/>
    <w:rsid w:val="002000F1"/>
    <w:rsid w:val="0020167C"/>
    <w:rsid w:val="00201AA0"/>
    <w:rsid w:val="00201C92"/>
    <w:rsid w:val="00204129"/>
    <w:rsid w:val="00204714"/>
    <w:rsid w:val="002048BE"/>
    <w:rsid w:val="00205B1D"/>
    <w:rsid w:val="002065DF"/>
    <w:rsid w:val="00207340"/>
    <w:rsid w:val="002076B8"/>
    <w:rsid w:val="002077A4"/>
    <w:rsid w:val="0020785C"/>
    <w:rsid w:val="002107D6"/>
    <w:rsid w:val="0021094C"/>
    <w:rsid w:val="0021125C"/>
    <w:rsid w:val="00213213"/>
    <w:rsid w:val="00213EA3"/>
    <w:rsid w:val="00214D95"/>
    <w:rsid w:val="00214FC8"/>
    <w:rsid w:val="002153F7"/>
    <w:rsid w:val="00215A2A"/>
    <w:rsid w:val="00216343"/>
    <w:rsid w:val="002168BE"/>
    <w:rsid w:val="00216F40"/>
    <w:rsid w:val="002173E6"/>
    <w:rsid w:val="00217842"/>
    <w:rsid w:val="00217EFD"/>
    <w:rsid w:val="002200B7"/>
    <w:rsid w:val="0022034D"/>
    <w:rsid w:val="00220624"/>
    <w:rsid w:val="00220F1A"/>
    <w:rsid w:val="002213F8"/>
    <w:rsid w:val="0022272A"/>
    <w:rsid w:val="00222D40"/>
    <w:rsid w:val="00223CFF"/>
    <w:rsid w:val="002243AF"/>
    <w:rsid w:val="002260E2"/>
    <w:rsid w:val="00226333"/>
    <w:rsid w:val="00226953"/>
    <w:rsid w:val="00226F0D"/>
    <w:rsid w:val="0022724E"/>
    <w:rsid w:val="002277A5"/>
    <w:rsid w:val="00227A46"/>
    <w:rsid w:val="00227AD8"/>
    <w:rsid w:val="0023008B"/>
    <w:rsid w:val="002301A0"/>
    <w:rsid w:val="002302EA"/>
    <w:rsid w:val="002302EB"/>
    <w:rsid w:val="00230477"/>
    <w:rsid w:val="00230670"/>
    <w:rsid w:val="00231F6E"/>
    <w:rsid w:val="00232A2F"/>
    <w:rsid w:val="00232C9E"/>
    <w:rsid w:val="00232D32"/>
    <w:rsid w:val="00232EF1"/>
    <w:rsid w:val="00234784"/>
    <w:rsid w:val="00234C40"/>
    <w:rsid w:val="00234D15"/>
    <w:rsid w:val="00235008"/>
    <w:rsid w:val="002350EC"/>
    <w:rsid w:val="00235686"/>
    <w:rsid w:val="00235A6A"/>
    <w:rsid w:val="00236A02"/>
    <w:rsid w:val="002372E1"/>
    <w:rsid w:val="0023738B"/>
    <w:rsid w:val="00240064"/>
    <w:rsid w:val="00242154"/>
    <w:rsid w:val="0024381A"/>
    <w:rsid w:val="00243BE3"/>
    <w:rsid w:val="002449A5"/>
    <w:rsid w:val="002454A8"/>
    <w:rsid w:val="00245622"/>
    <w:rsid w:val="00245F36"/>
    <w:rsid w:val="00246D2C"/>
    <w:rsid w:val="00247A5E"/>
    <w:rsid w:val="00247D70"/>
    <w:rsid w:val="002508C7"/>
    <w:rsid w:val="00251758"/>
    <w:rsid w:val="00252B6B"/>
    <w:rsid w:val="00252F33"/>
    <w:rsid w:val="0025326F"/>
    <w:rsid w:val="00253BEF"/>
    <w:rsid w:val="00253D91"/>
    <w:rsid w:val="00255B00"/>
    <w:rsid w:val="00255C55"/>
    <w:rsid w:val="002560D0"/>
    <w:rsid w:val="0025632A"/>
    <w:rsid w:val="0025635D"/>
    <w:rsid w:val="00256AD5"/>
    <w:rsid w:val="0025701D"/>
    <w:rsid w:val="002571C1"/>
    <w:rsid w:val="00257536"/>
    <w:rsid w:val="002577BD"/>
    <w:rsid w:val="00261248"/>
    <w:rsid w:val="00261716"/>
    <w:rsid w:val="0026187F"/>
    <w:rsid w:val="00262920"/>
    <w:rsid w:val="002634EC"/>
    <w:rsid w:val="002636F0"/>
    <w:rsid w:val="0026408E"/>
    <w:rsid w:val="002645CF"/>
    <w:rsid w:val="00265053"/>
    <w:rsid w:val="002653B6"/>
    <w:rsid w:val="00267080"/>
    <w:rsid w:val="00267CD7"/>
    <w:rsid w:val="0027177E"/>
    <w:rsid w:val="00272240"/>
    <w:rsid w:val="002739AD"/>
    <w:rsid w:val="002741BE"/>
    <w:rsid w:val="002743E8"/>
    <w:rsid w:val="00274417"/>
    <w:rsid w:val="00274E7A"/>
    <w:rsid w:val="0027518B"/>
    <w:rsid w:val="002755D6"/>
    <w:rsid w:val="00275E2E"/>
    <w:rsid w:val="002762B6"/>
    <w:rsid w:val="002764A1"/>
    <w:rsid w:val="00276530"/>
    <w:rsid w:val="0027660F"/>
    <w:rsid w:val="00276671"/>
    <w:rsid w:val="00276AF5"/>
    <w:rsid w:val="00280181"/>
    <w:rsid w:val="0028047A"/>
    <w:rsid w:val="00281A79"/>
    <w:rsid w:val="00281CD9"/>
    <w:rsid w:val="00281D45"/>
    <w:rsid w:val="00281D86"/>
    <w:rsid w:val="002838FA"/>
    <w:rsid w:val="00283D00"/>
    <w:rsid w:val="002844F1"/>
    <w:rsid w:val="002849DE"/>
    <w:rsid w:val="00286C73"/>
    <w:rsid w:val="0028752D"/>
    <w:rsid w:val="00287610"/>
    <w:rsid w:val="00287C98"/>
    <w:rsid w:val="00287D60"/>
    <w:rsid w:val="00291814"/>
    <w:rsid w:val="00291CE2"/>
    <w:rsid w:val="00291F46"/>
    <w:rsid w:val="00292058"/>
    <w:rsid w:val="0029458D"/>
    <w:rsid w:val="00294EA3"/>
    <w:rsid w:val="00295E53"/>
    <w:rsid w:val="002963E8"/>
    <w:rsid w:val="00296BD1"/>
    <w:rsid w:val="00297CDA"/>
    <w:rsid w:val="002A0561"/>
    <w:rsid w:val="002A1192"/>
    <w:rsid w:val="002A206A"/>
    <w:rsid w:val="002A2798"/>
    <w:rsid w:val="002A2A34"/>
    <w:rsid w:val="002A2A81"/>
    <w:rsid w:val="002A3332"/>
    <w:rsid w:val="002A385A"/>
    <w:rsid w:val="002A4A5B"/>
    <w:rsid w:val="002A4ABD"/>
    <w:rsid w:val="002A4AE8"/>
    <w:rsid w:val="002A57D0"/>
    <w:rsid w:val="002A597B"/>
    <w:rsid w:val="002A5C14"/>
    <w:rsid w:val="002A7385"/>
    <w:rsid w:val="002A7BAA"/>
    <w:rsid w:val="002A7CB9"/>
    <w:rsid w:val="002B0A29"/>
    <w:rsid w:val="002B0A4B"/>
    <w:rsid w:val="002B106F"/>
    <w:rsid w:val="002B13FE"/>
    <w:rsid w:val="002B1679"/>
    <w:rsid w:val="002B246D"/>
    <w:rsid w:val="002B324C"/>
    <w:rsid w:val="002B3C98"/>
    <w:rsid w:val="002B4021"/>
    <w:rsid w:val="002B43D7"/>
    <w:rsid w:val="002B4A92"/>
    <w:rsid w:val="002B5578"/>
    <w:rsid w:val="002B5C5B"/>
    <w:rsid w:val="002B5F1C"/>
    <w:rsid w:val="002B63A4"/>
    <w:rsid w:val="002B66B1"/>
    <w:rsid w:val="002B671C"/>
    <w:rsid w:val="002B7425"/>
    <w:rsid w:val="002C0786"/>
    <w:rsid w:val="002C11E0"/>
    <w:rsid w:val="002C19D5"/>
    <w:rsid w:val="002C3769"/>
    <w:rsid w:val="002C3847"/>
    <w:rsid w:val="002C4A25"/>
    <w:rsid w:val="002C4C42"/>
    <w:rsid w:val="002C5B2C"/>
    <w:rsid w:val="002C6062"/>
    <w:rsid w:val="002C7729"/>
    <w:rsid w:val="002D0B7C"/>
    <w:rsid w:val="002D1772"/>
    <w:rsid w:val="002D18FE"/>
    <w:rsid w:val="002D26C0"/>
    <w:rsid w:val="002D2B6C"/>
    <w:rsid w:val="002D2FC7"/>
    <w:rsid w:val="002D3036"/>
    <w:rsid w:val="002D3A65"/>
    <w:rsid w:val="002D4323"/>
    <w:rsid w:val="002D513F"/>
    <w:rsid w:val="002D65FB"/>
    <w:rsid w:val="002D6C65"/>
    <w:rsid w:val="002D6CA8"/>
    <w:rsid w:val="002D7B47"/>
    <w:rsid w:val="002D7BF4"/>
    <w:rsid w:val="002E0032"/>
    <w:rsid w:val="002E1C9A"/>
    <w:rsid w:val="002E1DE1"/>
    <w:rsid w:val="002E219B"/>
    <w:rsid w:val="002E2773"/>
    <w:rsid w:val="002E2CA6"/>
    <w:rsid w:val="002E2F3A"/>
    <w:rsid w:val="002E323D"/>
    <w:rsid w:val="002E405D"/>
    <w:rsid w:val="002E417C"/>
    <w:rsid w:val="002E4AEA"/>
    <w:rsid w:val="002E53BF"/>
    <w:rsid w:val="002E5EEC"/>
    <w:rsid w:val="002E60B1"/>
    <w:rsid w:val="002E79F0"/>
    <w:rsid w:val="002F00BD"/>
    <w:rsid w:val="002F1AFB"/>
    <w:rsid w:val="002F1B96"/>
    <w:rsid w:val="002F1FBC"/>
    <w:rsid w:val="002F21DB"/>
    <w:rsid w:val="002F30E1"/>
    <w:rsid w:val="002F30E9"/>
    <w:rsid w:val="002F360E"/>
    <w:rsid w:val="002F3E44"/>
    <w:rsid w:val="002F4C18"/>
    <w:rsid w:val="002F595C"/>
    <w:rsid w:val="002F5E95"/>
    <w:rsid w:val="002F634C"/>
    <w:rsid w:val="002F6584"/>
    <w:rsid w:val="002F6661"/>
    <w:rsid w:val="002F7182"/>
    <w:rsid w:val="00301080"/>
    <w:rsid w:val="003015C7"/>
    <w:rsid w:val="003018FE"/>
    <w:rsid w:val="003022F4"/>
    <w:rsid w:val="00302E40"/>
    <w:rsid w:val="00303B6F"/>
    <w:rsid w:val="00303CEB"/>
    <w:rsid w:val="00303DB0"/>
    <w:rsid w:val="00304BAB"/>
    <w:rsid w:val="0030543C"/>
    <w:rsid w:val="003061FE"/>
    <w:rsid w:val="00306293"/>
    <w:rsid w:val="00306AE2"/>
    <w:rsid w:val="00306DFD"/>
    <w:rsid w:val="00306F98"/>
    <w:rsid w:val="00307D24"/>
    <w:rsid w:val="00307F73"/>
    <w:rsid w:val="003100F5"/>
    <w:rsid w:val="00310400"/>
    <w:rsid w:val="00310B3E"/>
    <w:rsid w:val="003112D2"/>
    <w:rsid w:val="003114E1"/>
    <w:rsid w:val="0031185C"/>
    <w:rsid w:val="00311878"/>
    <w:rsid w:val="00311C70"/>
    <w:rsid w:val="00311E27"/>
    <w:rsid w:val="00311EAD"/>
    <w:rsid w:val="0031227E"/>
    <w:rsid w:val="003129AB"/>
    <w:rsid w:val="00312A1B"/>
    <w:rsid w:val="00312E1D"/>
    <w:rsid w:val="00312EAD"/>
    <w:rsid w:val="00313145"/>
    <w:rsid w:val="00313319"/>
    <w:rsid w:val="0031377F"/>
    <w:rsid w:val="00313A6D"/>
    <w:rsid w:val="00314FDD"/>
    <w:rsid w:val="0031578F"/>
    <w:rsid w:val="003160BF"/>
    <w:rsid w:val="00316336"/>
    <w:rsid w:val="00320CCD"/>
    <w:rsid w:val="00321484"/>
    <w:rsid w:val="0032198D"/>
    <w:rsid w:val="00321B89"/>
    <w:rsid w:val="00321E25"/>
    <w:rsid w:val="00322A08"/>
    <w:rsid w:val="0032311C"/>
    <w:rsid w:val="0032349D"/>
    <w:rsid w:val="003239A1"/>
    <w:rsid w:val="00324570"/>
    <w:rsid w:val="003257ED"/>
    <w:rsid w:val="00325EBE"/>
    <w:rsid w:val="003265B9"/>
    <w:rsid w:val="00326F96"/>
    <w:rsid w:val="003270E3"/>
    <w:rsid w:val="003305EF"/>
    <w:rsid w:val="0033060D"/>
    <w:rsid w:val="003309D6"/>
    <w:rsid w:val="00330B87"/>
    <w:rsid w:val="00331880"/>
    <w:rsid w:val="00331A16"/>
    <w:rsid w:val="00331DD2"/>
    <w:rsid w:val="00332C15"/>
    <w:rsid w:val="00333417"/>
    <w:rsid w:val="0033370D"/>
    <w:rsid w:val="00333E92"/>
    <w:rsid w:val="003346A0"/>
    <w:rsid w:val="003350F7"/>
    <w:rsid w:val="0033643A"/>
    <w:rsid w:val="00336579"/>
    <w:rsid w:val="00336647"/>
    <w:rsid w:val="00336FE9"/>
    <w:rsid w:val="003375BE"/>
    <w:rsid w:val="00337A5C"/>
    <w:rsid w:val="00337EDE"/>
    <w:rsid w:val="003405EC"/>
    <w:rsid w:val="003408CA"/>
    <w:rsid w:val="00341150"/>
    <w:rsid w:val="00341C4F"/>
    <w:rsid w:val="00342ADD"/>
    <w:rsid w:val="003443F3"/>
    <w:rsid w:val="00344546"/>
    <w:rsid w:val="003448BD"/>
    <w:rsid w:val="00344BAB"/>
    <w:rsid w:val="003451B4"/>
    <w:rsid w:val="00345264"/>
    <w:rsid w:val="003452CC"/>
    <w:rsid w:val="00345E51"/>
    <w:rsid w:val="0034652A"/>
    <w:rsid w:val="003475BB"/>
    <w:rsid w:val="00347613"/>
    <w:rsid w:val="003507E1"/>
    <w:rsid w:val="00350DB9"/>
    <w:rsid w:val="00351D50"/>
    <w:rsid w:val="00351EF3"/>
    <w:rsid w:val="00352051"/>
    <w:rsid w:val="00352121"/>
    <w:rsid w:val="00352AA4"/>
    <w:rsid w:val="00352CC2"/>
    <w:rsid w:val="00352EAD"/>
    <w:rsid w:val="0035323B"/>
    <w:rsid w:val="00353C3D"/>
    <w:rsid w:val="00355175"/>
    <w:rsid w:val="003551F9"/>
    <w:rsid w:val="003552F7"/>
    <w:rsid w:val="00357103"/>
    <w:rsid w:val="00357870"/>
    <w:rsid w:val="00357903"/>
    <w:rsid w:val="00357D83"/>
    <w:rsid w:val="00360498"/>
    <w:rsid w:val="00361B00"/>
    <w:rsid w:val="00362412"/>
    <w:rsid w:val="00362753"/>
    <w:rsid w:val="003627C1"/>
    <w:rsid w:val="00362879"/>
    <w:rsid w:val="0036299F"/>
    <w:rsid w:val="00363887"/>
    <w:rsid w:val="00365664"/>
    <w:rsid w:val="0036575A"/>
    <w:rsid w:val="00365E66"/>
    <w:rsid w:val="00366200"/>
    <w:rsid w:val="003664D1"/>
    <w:rsid w:val="003669C6"/>
    <w:rsid w:val="00366A63"/>
    <w:rsid w:val="003670AB"/>
    <w:rsid w:val="003671FE"/>
    <w:rsid w:val="0036724B"/>
    <w:rsid w:val="00367C24"/>
    <w:rsid w:val="003701FD"/>
    <w:rsid w:val="00371D2B"/>
    <w:rsid w:val="00373026"/>
    <w:rsid w:val="00373F4F"/>
    <w:rsid w:val="00374900"/>
    <w:rsid w:val="00374C93"/>
    <w:rsid w:val="003759C9"/>
    <w:rsid w:val="00375E3E"/>
    <w:rsid w:val="00377350"/>
    <w:rsid w:val="00377921"/>
    <w:rsid w:val="003779D4"/>
    <w:rsid w:val="00377D4F"/>
    <w:rsid w:val="00377D93"/>
    <w:rsid w:val="00380A68"/>
    <w:rsid w:val="003821D5"/>
    <w:rsid w:val="003835F3"/>
    <w:rsid w:val="003847BE"/>
    <w:rsid w:val="00385553"/>
    <w:rsid w:val="003907F8"/>
    <w:rsid w:val="00390CF4"/>
    <w:rsid w:val="00392125"/>
    <w:rsid w:val="00392D4F"/>
    <w:rsid w:val="003933B3"/>
    <w:rsid w:val="00393826"/>
    <w:rsid w:val="00394187"/>
    <w:rsid w:val="003945B2"/>
    <w:rsid w:val="00394C0A"/>
    <w:rsid w:val="00394F29"/>
    <w:rsid w:val="0039567E"/>
    <w:rsid w:val="00395C79"/>
    <w:rsid w:val="00395F1E"/>
    <w:rsid w:val="0039611A"/>
    <w:rsid w:val="00396662"/>
    <w:rsid w:val="00396BAE"/>
    <w:rsid w:val="003971F5"/>
    <w:rsid w:val="003972F4"/>
    <w:rsid w:val="00397EFC"/>
    <w:rsid w:val="003A0265"/>
    <w:rsid w:val="003A1268"/>
    <w:rsid w:val="003A14E6"/>
    <w:rsid w:val="003A1589"/>
    <w:rsid w:val="003A16B8"/>
    <w:rsid w:val="003A18CA"/>
    <w:rsid w:val="003A3611"/>
    <w:rsid w:val="003A46DF"/>
    <w:rsid w:val="003A4D12"/>
    <w:rsid w:val="003A56C0"/>
    <w:rsid w:val="003A6082"/>
    <w:rsid w:val="003A625F"/>
    <w:rsid w:val="003A7285"/>
    <w:rsid w:val="003B0A5B"/>
    <w:rsid w:val="003B128E"/>
    <w:rsid w:val="003B2B57"/>
    <w:rsid w:val="003B3968"/>
    <w:rsid w:val="003B3D5C"/>
    <w:rsid w:val="003B45CF"/>
    <w:rsid w:val="003B47CE"/>
    <w:rsid w:val="003B5177"/>
    <w:rsid w:val="003B5184"/>
    <w:rsid w:val="003B523A"/>
    <w:rsid w:val="003B6440"/>
    <w:rsid w:val="003B64BB"/>
    <w:rsid w:val="003B6853"/>
    <w:rsid w:val="003B6DF9"/>
    <w:rsid w:val="003C0FAE"/>
    <w:rsid w:val="003C14C7"/>
    <w:rsid w:val="003C1867"/>
    <w:rsid w:val="003C2C00"/>
    <w:rsid w:val="003C3033"/>
    <w:rsid w:val="003C3461"/>
    <w:rsid w:val="003C35F0"/>
    <w:rsid w:val="003C3608"/>
    <w:rsid w:val="003C36D1"/>
    <w:rsid w:val="003C37AD"/>
    <w:rsid w:val="003C3B73"/>
    <w:rsid w:val="003C5BD7"/>
    <w:rsid w:val="003C5E00"/>
    <w:rsid w:val="003C63D9"/>
    <w:rsid w:val="003C66DC"/>
    <w:rsid w:val="003C725E"/>
    <w:rsid w:val="003C7D71"/>
    <w:rsid w:val="003D0295"/>
    <w:rsid w:val="003D03AF"/>
    <w:rsid w:val="003D065E"/>
    <w:rsid w:val="003D095C"/>
    <w:rsid w:val="003D14C8"/>
    <w:rsid w:val="003D16BF"/>
    <w:rsid w:val="003D2A2A"/>
    <w:rsid w:val="003D2BF1"/>
    <w:rsid w:val="003D358A"/>
    <w:rsid w:val="003D3590"/>
    <w:rsid w:val="003D3748"/>
    <w:rsid w:val="003D3C56"/>
    <w:rsid w:val="003D4604"/>
    <w:rsid w:val="003D5EEA"/>
    <w:rsid w:val="003D633F"/>
    <w:rsid w:val="003D646F"/>
    <w:rsid w:val="003D6B79"/>
    <w:rsid w:val="003D715F"/>
    <w:rsid w:val="003D7530"/>
    <w:rsid w:val="003E064D"/>
    <w:rsid w:val="003E1FF9"/>
    <w:rsid w:val="003E2414"/>
    <w:rsid w:val="003E379B"/>
    <w:rsid w:val="003E4C66"/>
    <w:rsid w:val="003E5E49"/>
    <w:rsid w:val="003E6680"/>
    <w:rsid w:val="003E72A2"/>
    <w:rsid w:val="003E7EC4"/>
    <w:rsid w:val="003F1C16"/>
    <w:rsid w:val="003F2710"/>
    <w:rsid w:val="003F2D1C"/>
    <w:rsid w:val="003F3221"/>
    <w:rsid w:val="003F35EB"/>
    <w:rsid w:val="003F4582"/>
    <w:rsid w:val="003F4F09"/>
    <w:rsid w:val="003F502E"/>
    <w:rsid w:val="003F6F3A"/>
    <w:rsid w:val="003F7820"/>
    <w:rsid w:val="003F7963"/>
    <w:rsid w:val="003F7D37"/>
    <w:rsid w:val="003F7FB4"/>
    <w:rsid w:val="0040024E"/>
    <w:rsid w:val="00400281"/>
    <w:rsid w:val="004004E9"/>
    <w:rsid w:val="004006B8"/>
    <w:rsid w:val="00401A36"/>
    <w:rsid w:val="00401A8F"/>
    <w:rsid w:val="00401BB5"/>
    <w:rsid w:val="00402E3E"/>
    <w:rsid w:val="004035D8"/>
    <w:rsid w:val="004044AD"/>
    <w:rsid w:val="00404620"/>
    <w:rsid w:val="00406E56"/>
    <w:rsid w:val="004071BF"/>
    <w:rsid w:val="004078CA"/>
    <w:rsid w:val="00411452"/>
    <w:rsid w:val="00411F8C"/>
    <w:rsid w:val="00412676"/>
    <w:rsid w:val="00412937"/>
    <w:rsid w:val="00413229"/>
    <w:rsid w:val="00414E70"/>
    <w:rsid w:val="004158BF"/>
    <w:rsid w:val="00416D6F"/>
    <w:rsid w:val="004173FE"/>
    <w:rsid w:val="00417A1C"/>
    <w:rsid w:val="004226DE"/>
    <w:rsid w:val="00422DDC"/>
    <w:rsid w:val="0042347E"/>
    <w:rsid w:val="00423B38"/>
    <w:rsid w:val="004242F2"/>
    <w:rsid w:val="00425924"/>
    <w:rsid w:val="00426707"/>
    <w:rsid w:val="00427064"/>
    <w:rsid w:val="00427F1E"/>
    <w:rsid w:val="00430343"/>
    <w:rsid w:val="00430C1E"/>
    <w:rsid w:val="00432B4B"/>
    <w:rsid w:val="0043351F"/>
    <w:rsid w:val="004336C2"/>
    <w:rsid w:val="00434337"/>
    <w:rsid w:val="0043464F"/>
    <w:rsid w:val="004357B7"/>
    <w:rsid w:val="00435BB7"/>
    <w:rsid w:val="00436C9E"/>
    <w:rsid w:val="0043797F"/>
    <w:rsid w:val="004402F6"/>
    <w:rsid w:val="00440DE6"/>
    <w:rsid w:val="004418F8"/>
    <w:rsid w:val="004420C8"/>
    <w:rsid w:val="00442535"/>
    <w:rsid w:val="00442CAD"/>
    <w:rsid w:val="00442CCE"/>
    <w:rsid w:val="00443552"/>
    <w:rsid w:val="00443952"/>
    <w:rsid w:val="00444053"/>
    <w:rsid w:val="0044521B"/>
    <w:rsid w:val="00445424"/>
    <w:rsid w:val="00445A12"/>
    <w:rsid w:val="00445AA7"/>
    <w:rsid w:val="00446664"/>
    <w:rsid w:val="004474D2"/>
    <w:rsid w:val="00450245"/>
    <w:rsid w:val="0045029E"/>
    <w:rsid w:val="00450FD0"/>
    <w:rsid w:val="00452C43"/>
    <w:rsid w:val="004532AD"/>
    <w:rsid w:val="00453710"/>
    <w:rsid w:val="00453A7A"/>
    <w:rsid w:val="00453B5A"/>
    <w:rsid w:val="00454E8F"/>
    <w:rsid w:val="004556D7"/>
    <w:rsid w:val="00457866"/>
    <w:rsid w:val="004603A5"/>
    <w:rsid w:val="00460DF9"/>
    <w:rsid w:val="004612BF"/>
    <w:rsid w:val="0046342E"/>
    <w:rsid w:val="00463DD7"/>
    <w:rsid w:val="00464B13"/>
    <w:rsid w:val="00465587"/>
    <w:rsid w:val="0046595F"/>
    <w:rsid w:val="00466303"/>
    <w:rsid w:val="0046637B"/>
    <w:rsid w:val="004668D3"/>
    <w:rsid w:val="004676F9"/>
    <w:rsid w:val="00467E1B"/>
    <w:rsid w:val="0047001B"/>
    <w:rsid w:val="00471707"/>
    <w:rsid w:val="0047216F"/>
    <w:rsid w:val="0047267A"/>
    <w:rsid w:val="00472B85"/>
    <w:rsid w:val="00472D99"/>
    <w:rsid w:val="00473181"/>
    <w:rsid w:val="00475A11"/>
    <w:rsid w:val="00477785"/>
    <w:rsid w:val="00477D0F"/>
    <w:rsid w:val="00477F77"/>
    <w:rsid w:val="00480860"/>
    <w:rsid w:val="00481263"/>
    <w:rsid w:val="004823B9"/>
    <w:rsid w:val="00483020"/>
    <w:rsid w:val="00483745"/>
    <w:rsid w:val="00484297"/>
    <w:rsid w:val="004859C9"/>
    <w:rsid w:val="00486869"/>
    <w:rsid w:val="004872C0"/>
    <w:rsid w:val="004909BE"/>
    <w:rsid w:val="00490D92"/>
    <w:rsid w:val="00490FBD"/>
    <w:rsid w:val="004910A1"/>
    <w:rsid w:val="004911B2"/>
    <w:rsid w:val="00491944"/>
    <w:rsid w:val="00492439"/>
    <w:rsid w:val="00493BF4"/>
    <w:rsid w:val="00494AC6"/>
    <w:rsid w:val="00494D5C"/>
    <w:rsid w:val="004952F4"/>
    <w:rsid w:val="004953A1"/>
    <w:rsid w:val="00495666"/>
    <w:rsid w:val="00495A71"/>
    <w:rsid w:val="00496648"/>
    <w:rsid w:val="00496943"/>
    <w:rsid w:val="00496C13"/>
    <w:rsid w:val="00496D6B"/>
    <w:rsid w:val="004970E9"/>
    <w:rsid w:val="004973FC"/>
    <w:rsid w:val="004A04F4"/>
    <w:rsid w:val="004A0650"/>
    <w:rsid w:val="004A1568"/>
    <w:rsid w:val="004A1711"/>
    <w:rsid w:val="004A1D76"/>
    <w:rsid w:val="004A2139"/>
    <w:rsid w:val="004A260A"/>
    <w:rsid w:val="004A2F42"/>
    <w:rsid w:val="004A31AF"/>
    <w:rsid w:val="004A32A1"/>
    <w:rsid w:val="004A3EEB"/>
    <w:rsid w:val="004A445C"/>
    <w:rsid w:val="004A462D"/>
    <w:rsid w:val="004A5A59"/>
    <w:rsid w:val="004A6AD8"/>
    <w:rsid w:val="004A73FE"/>
    <w:rsid w:val="004B01E6"/>
    <w:rsid w:val="004B0733"/>
    <w:rsid w:val="004B098E"/>
    <w:rsid w:val="004B0A5F"/>
    <w:rsid w:val="004B213C"/>
    <w:rsid w:val="004B2EC0"/>
    <w:rsid w:val="004B33F0"/>
    <w:rsid w:val="004B3400"/>
    <w:rsid w:val="004B4CFC"/>
    <w:rsid w:val="004B5777"/>
    <w:rsid w:val="004B6B8A"/>
    <w:rsid w:val="004B77E9"/>
    <w:rsid w:val="004B7B34"/>
    <w:rsid w:val="004C04F5"/>
    <w:rsid w:val="004C0565"/>
    <w:rsid w:val="004C0A92"/>
    <w:rsid w:val="004C13C4"/>
    <w:rsid w:val="004C1788"/>
    <w:rsid w:val="004C2621"/>
    <w:rsid w:val="004C27A2"/>
    <w:rsid w:val="004C3E79"/>
    <w:rsid w:val="004C4BD8"/>
    <w:rsid w:val="004C61E0"/>
    <w:rsid w:val="004C6DD4"/>
    <w:rsid w:val="004C7556"/>
    <w:rsid w:val="004C7E59"/>
    <w:rsid w:val="004D29B5"/>
    <w:rsid w:val="004D2AFE"/>
    <w:rsid w:val="004D366F"/>
    <w:rsid w:val="004D3B97"/>
    <w:rsid w:val="004D3FA5"/>
    <w:rsid w:val="004D47D9"/>
    <w:rsid w:val="004D4AC4"/>
    <w:rsid w:val="004D4F2C"/>
    <w:rsid w:val="004D510B"/>
    <w:rsid w:val="004D5452"/>
    <w:rsid w:val="004D60B1"/>
    <w:rsid w:val="004D7B09"/>
    <w:rsid w:val="004E00DC"/>
    <w:rsid w:val="004E029F"/>
    <w:rsid w:val="004E06C0"/>
    <w:rsid w:val="004E173C"/>
    <w:rsid w:val="004E1EFE"/>
    <w:rsid w:val="004E208D"/>
    <w:rsid w:val="004E25B3"/>
    <w:rsid w:val="004E2E00"/>
    <w:rsid w:val="004E2F4D"/>
    <w:rsid w:val="004E4022"/>
    <w:rsid w:val="004E42F3"/>
    <w:rsid w:val="004E433E"/>
    <w:rsid w:val="004E57D5"/>
    <w:rsid w:val="004E5AD6"/>
    <w:rsid w:val="004E5C59"/>
    <w:rsid w:val="004E5CDD"/>
    <w:rsid w:val="004E6BCE"/>
    <w:rsid w:val="004E6CB1"/>
    <w:rsid w:val="004E719C"/>
    <w:rsid w:val="004E7F6F"/>
    <w:rsid w:val="004F18EB"/>
    <w:rsid w:val="004F1B39"/>
    <w:rsid w:val="004F2142"/>
    <w:rsid w:val="004F2282"/>
    <w:rsid w:val="004F2361"/>
    <w:rsid w:val="004F25BE"/>
    <w:rsid w:val="004F2626"/>
    <w:rsid w:val="004F2F0F"/>
    <w:rsid w:val="004F3B5B"/>
    <w:rsid w:val="004F4CBD"/>
    <w:rsid w:val="004F584D"/>
    <w:rsid w:val="004F5869"/>
    <w:rsid w:val="004F5B3E"/>
    <w:rsid w:val="004F6C6A"/>
    <w:rsid w:val="004F713E"/>
    <w:rsid w:val="004F7686"/>
    <w:rsid w:val="004F7D8A"/>
    <w:rsid w:val="005009CA"/>
    <w:rsid w:val="00500C99"/>
    <w:rsid w:val="005038E8"/>
    <w:rsid w:val="0050486B"/>
    <w:rsid w:val="005058F8"/>
    <w:rsid w:val="00505FCD"/>
    <w:rsid w:val="005065DC"/>
    <w:rsid w:val="005072C5"/>
    <w:rsid w:val="005101E2"/>
    <w:rsid w:val="00510312"/>
    <w:rsid w:val="00511053"/>
    <w:rsid w:val="00511D63"/>
    <w:rsid w:val="00512A01"/>
    <w:rsid w:val="0051365C"/>
    <w:rsid w:val="00513C18"/>
    <w:rsid w:val="00514DD2"/>
    <w:rsid w:val="00515299"/>
    <w:rsid w:val="00515727"/>
    <w:rsid w:val="005158B9"/>
    <w:rsid w:val="00515E4C"/>
    <w:rsid w:val="005167B8"/>
    <w:rsid w:val="0051750D"/>
    <w:rsid w:val="00520077"/>
    <w:rsid w:val="005206C0"/>
    <w:rsid w:val="005217B4"/>
    <w:rsid w:val="00522800"/>
    <w:rsid w:val="00522998"/>
    <w:rsid w:val="00525786"/>
    <w:rsid w:val="00525EE5"/>
    <w:rsid w:val="005269F0"/>
    <w:rsid w:val="00527E9D"/>
    <w:rsid w:val="00530F77"/>
    <w:rsid w:val="0053108E"/>
    <w:rsid w:val="00531E09"/>
    <w:rsid w:val="0053250E"/>
    <w:rsid w:val="005326A0"/>
    <w:rsid w:val="00532F6F"/>
    <w:rsid w:val="005332B5"/>
    <w:rsid w:val="005333E7"/>
    <w:rsid w:val="005335CC"/>
    <w:rsid w:val="00533CA5"/>
    <w:rsid w:val="00533FE2"/>
    <w:rsid w:val="0053413B"/>
    <w:rsid w:val="0053444E"/>
    <w:rsid w:val="00535890"/>
    <w:rsid w:val="0053634E"/>
    <w:rsid w:val="00536DE4"/>
    <w:rsid w:val="00537087"/>
    <w:rsid w:val="0053770C"/>
    <w:rsid w:val="00537909"/>
    <w:rsid w:val="0054015E"/>
    <w:rsid w:val="005404ED"/>
    <w:rsid w:val="005422A4"/>
    <w:rsid w:val="005430D3"/>
    <w:rsid w:val="00543601"/>
    <w:rsid w:val="00543F47"/>
    <w:rsid w:val="005444AB"/>
    <w:rsid w:val="00544ABF"/>
    <w:rsid w:val="005460E2"/>
    <w:rsid w:val="0054613F"/>
    <w:rsid w:val="00546732"/>
    <w:rsid w:val="00547690"/>
    <w:rsid w:val="00547D9F"/>
    <w:rsid w:val="0055088F"/>
    <w:rsid w:val="0055103F"/>
    <w:rsid w:val="00551974"/>
    <w:rsid w:val="005523D7"/>
    <w:rsid w:val="00553160"/>
    <w:rsid w:val="00553197"/>
    <w:rsid w:val="00553215"/>
    <w:rsid w:val="00553B76"/>
    <w:rsid w:val="00553D16"/>
    <w:rsid w:val="00553E32"/>
    <w:rsid w:val="005542A2"/>
    <w:rsid w:val="00554778"/>
    <w:rsid w:val="00555606"/>
    <w:rsid w:val="00556D29"/>
    <w:rsid w:val="0055704A"/>
    <w:rsid w:val="00557353"/>
    <w:rsid w:val="0055753F"/>
    <w:rsid w:val="00560463"/>
    <w:rsid w:val="00560BFA"/>
    <w:rsid w:val="00560DE3"/>
    <w:rsid w:val="00560EB6"/>
    <w:rsid w:val="005613EE"/>
    <w:rsid w:val="00561692"/>
    <w:rsid w:val="005619D1"/>
    <w:rsid w:val="00561A1E"/>
    <w:rsid w:val="00562049"/>
    <w:rsid w:val="00562332"/>
    <w:rsid w:val="00562653"/>
    <w:rsid w:val="00563057"/>
    <w:rsid w:val="00563276"/>
    <w:rsid w:val="005635C4"/>
    <w:rsid w:val="00564C94"/>
    <w:rsid w:val="00564D0F"/>
    <w:rsid w:val="00565BEC"/>
    <w:rsid w:val="00566B17"/>
    <w:rsid w:val="00566C07"/>
    <w:rsid w:val="00566C12"/>
    <w:rsid w:val="00566ED3"/>
    <w:rsid w:val="00570F6E"/>
    <w:rsid w:val="00571A0F"/>
    <w:rsid w:val="00571DE1"/>
    <w:rsid w:val="00572A15"/>
    <w:rsid w:val="00572B44"/>
    <w:rsid w:val="00572D2B"/>
    <w:rsid w:val="00573107"/>
    <w:rsid w:val="00573753"/>
    <w:rsid w:val="00573F7B"/>
    <w:rsid w:val="005746AB"/>
    <w:rsid w:val="005746CA"/>
    <w:rsid w:val="0057492D"/>
    <w:rsid w:val="00574AC6"/>
    <w:rsid w:val="005770A2"/>
    <w:rsid w:val="0058120C"/>
    <w:rsid w:val="005816FE"/>
    <w:rsid w:val="00581FD5"/>
    <w:rsid w:val="0058241C"/>
    <w:rsid w:val="00582524"/>
    <w:rsid w:val="00582B57"/>
    <w:rsid w:val="00582C3A"/>
    <w:rsid w:val="00584475"/>
    <w:rsid w:val="00585B51"/>
    <w:rsid w:val="00586B5F"/>
    <w:rsid w:val="00586C52"/>
    <w:rsid w:val="00586D1E"/>
    <w:rsid w:val="00587751"/>
    <w:rsid w:val="00590B17"/>
    <w:rsid w:val="00592337"/>
    <w:rsid w:val="00592627"/>
    <w:rsid w:val="005933C7"/>
    <w:rsid w:val="00593A7F"/>
    <w:rsid w:val="005946F7"/>
    <w:rsid w:val="00594B60"/>
    <w:rsid w:val="00594DD0"/>
    <w:rsid w:val="00595E0C"/>
    <w:rsid w:val="00596CA9"/>
    <w:rsid w:val="00596DF2"/>
    <w:rsid w:val="00597504"/>
    <w:rsid w:val="00597F92"/>
    <w:rsid w:val="005A0028"/>
    <w:rsid w:val="005A0AA5"/>
    <w:rsid w:val="005A11AE"/>
    <w:rsid w:val="005A424D"/>
    <w:rsid w:val="005A56CA"/>
    <w:rsid w:val="005A652E"/>
    <w:rsid w:val="005A725D"/>
    <w:rsid w:val="005A7873"/>
    <w:rsid w:val="005B0E6D"/>
    <w:rsid w:val="005B1014"/>
    <w:rsid w:val="005B2797"/>
    <w:rsid w:val="005B2DA8"/>
    <w:rsid w:val="005B2DC0"/>
    <w:rsid w:val="005B2E96"/>
    <w:rsid w:val="005B3005"/>
    <w:rsid w:val="005B306F"/>
    <w:rsid w:val="005B4C1B"/>
    <w:rsid w:val="005B5C07"/>
    <w:rsid w:val="005B61A6"/>
    <w:rsid w:val="005B641F"/>
    <w:rsid w:val="005B6FBF"/>
    <w:rsid w:val="005B74DB"/>
    <w:rsid w:val="005B7996"/>
    <w:rsid w:val="005B7AA5"/>
    <w:rsid w:val="005B7B30"/>
    <w:rsid w:val="005B7C81"/>
    <w:rsid w:val="005C0A2D"/>
    <w:rsid w:val="005C1834"/>
    <w:rsid w:val="005C2E76"/>
    <w:rsid w:val="005C357F"/>
    <w:rsid w:val="005C36FA"/>
    <w:rsid w:val="005C3B2B"/>
    <w:rsid w:val="005C52FB"/>
    <w:rsid w:val="005C5E8D"/>
    <w:rsid w:val="005C6176"/>
    <w:rsid w:val="005C633D"/>
    <w:rsid w:val="005C6486"/>
    <w:rsid w:val="005C65FC"/>
    <w:rsid w:val="005C6765"/>
    <w:rsid w:val="005C688F"/>
    <w:rsid w:val="005C6C9C"/>
    <w:rsid w:val="005D0D9C"/>
    <w:rsid w:val="005D18E0"/>
    <w:rsid w:val="005D1BD6"/>
    <w:rsid w:val="005D1D18"/>
    <w:rsid w:val="005D1E9E"/>
    <w:rsid w:val="005D2F5E"/>
    <w:rsid w:val="005D30D4"/>
    <w:rsid w:val="005D33FA"/>
    <w:rsid w:val="005D346F"/>
    <w:rsid w:val="005D4AAD"/>
    <w:rsid w:val="005D5C71"/>
    <w:rsid w:val="005D680A"/>
    <w:rsid w:val="005D6AE8"/>
    <w:rsid w:val="005E10FD"/>
    <w:rsid w:val="005E1CF4"/>
    <w:rsid w:val="005E1F18"/>
    <w:rsid w:val="005E2120"/>
    <w:rsid w:val="005E24E9"/>
    <w:rsid w:val="005E2F45"/>
    <w:rsid w:val="005E366D"/>
    <w:rsid w:val="005E418C"/>
    <w:rsid w:val="005E5053"/>
    <w:rsid w:val="005E5159"/>
    <w:rsid w:val="005E5595"/>
    <w:rsid w:val="005E65C3"/>
    <w:rsid w:val="005E66FC"/>
    <w:rsid w:val="005E6F52"/>
    <w:rsid w:val="005E7D8D"/>
    <w:rsid w:val="005F11C7"/>
    <w:rsid w:val="005F1D96"/>
    <w:rsid w:val="005F1EBE"/>
    <w:rsid w:val="005F2170"/>
    <w:rsid w:val="005F24ED"/>
    <w:rsid w:val="005F2814"/>
    <w:rsid w:val="005F3463"/>
    <w:rsid w:val="005F3C2C"/>
    <w:rsid w:val="005F43A7"/>
    <w:rsid w:val="005F4F39"/>
    <w:rsid w:val="005F59EE"/>
    <w:rsid w:val="005F5E88"/>
    <w:rsid w:val="005F6274"/>
    <w:rsid w:val="005F665D"/>
    <w:rsid w:val="005F7AF9"/>
    <w:rsid w:val="00600A0D"/>
    <w:rsid w:val="00600DA8"/>
    <w:rsid w:val="00600ECE"/>
    <w:rsid w:val="006016BF"/>
    <w:rsid w:val="006017B4"/>
    <w:rsid w:val="0060218A"/>
    <w:rsid w:val="00603247"/>
    <w:rsid w:val="00604102"/>
    <w:rsid w:val="00604C4C"/>
    <w:rsid w:val="00604F16"/>
    <w:rsid w:val="00606083"/>
    <w:rsid w:val="0060695E"/>
    <w:rsid w:val="00606DB4"/>
    <w:rsid w:val="00606FCC"/>
    <w:rsid w:val="00610532"/>
    <w:rsid w:val="00613A26"/>
    <w:rsid w:val="0061455D"/>
    <w:rsid w:val="0061585A"/>
    <w:rsid w:val="00615975"/>
    <w:rsid w:val="00615C1A"/>
    <w:rsid w:val="00615C87"/>
    <w:rsid w:val="006161E7"/>
    <w:rsid w:val="006165EB"/>
    <w:rsid w:val="00616739"/>
    <w:rsid w:val="00616AC0"/>
    <w:rsid w:val="00620857"/>
    <w:rsid w:val="006211C7"/>
    <w:rsid w:val="006217A4"/>
    <w:rsid w:val="006219CC"/>
    <w:rsid w:val="00622B48"/>
    <w:rsid w:val="0062340B"/>
    <w:rsid w:val="00623578"/>
    <w:rsid w:val="0062358F"/>
    <w:rsid w:val="006241BF"/>
    <w:rsid w:val="00624468"/>
    <w:rsid w:val="00624C89"/>
    <w:rsid w:val="00624D09"/>
    <w:rsid w:val="00625642"/>
    <w:rsid w:val="00626314"/>
    <w:rsid w:val="00627047"/>
    <w:rsid w:val="00627179"/>
    <w:rsid w:val="00627E97"/>
    <w:rsid w:val="006302C7"/>
    <w:rsid w:val="00630646"/>
    <w:rsid w:val="00630A86"/>
    <w:rsid w:val="00631294"/>
    <w:rsid w:val="0063129E"/>
    <w:rsid w:val="00631A5F"/>
    <w:rsid w:val="00631B47"/>
    <w:rsid w:val="006321E5"/>
    <w:rsid w:val="006327AD"/>
    <w:rsid w:val="00633461"/>
    <w:rsid w:val="0063394D"/>
    <w:rsid w:val="00633998"/>
    <w:rsid w:val="00633D4E"/>
    <w:rsid w:val="006342F0"/>
    <w:rsid w:val="00634AEE"/>
    <w:rsid w:val="00634B5A"/>
    <w:rsid w:val="0063503B"/>
    <w:rsid w:val="00635BE0"/>
    <w:rsid w:val="00635F2C"/>
    <w:rsid w:val="006360F3"/>
    <w:rsid w:val="0063787B"/>
    <w:rsid w:val="0064103F"/>
    <w:rsid w:val="006410BA"/>
    <w:rsid w:val="00641B7B"/>
    <w:rsid w:val="0064209E"/>
    <w:rsid w:val="006424F1"/>
    <w:rsid w:val="006431B3"/>
    <w:rsid w:val="00643A3F"/>
    <w:rsid w:val="00644624"/>
    <w:rsid w:val="006448FA"/>
    <w:rsid w:val="006450F6"/>
    <w:rsid w:val="00646540"/>
    <w:rsid w:val="006471C0"/>
    <w:rsid w:val="00647851"/>
    <w:rsid w:val="00650208"/>
    <w:rsid w:val="006509BF"/>
    <w:rsid w:val="00651005"/>
    <w:rsid w:val="00651343"/>
    <w:rsid w:val="00651685"/>
    <w:rsid w:val="00652325"/>
    <w:rsid w:val="00653063"/>
    <w:rsid w:val="006533E7"/>
    <w:rsid w:val="006539D1"/>
    <w:rsid w:val="00654487"/>
    <w:rsid w:val="006554E1"/>
    <w:rsid w:val="00655515"/>
    <w:rsid w:val="00655652"/>
    <w:rsid w:val="00655AE6"/>
    <w:rsid w:val="006560B5"/>
    <w:rsid w:val="006564E4"/>
    <w:rsid w:val="006566E5"/>
    <w:rsid w:val="00656E0F"/>
    <w:rsid w:val="006571A5"/>
    <w:rsid w:val="00657491"/>
    <w:rsid w:val="006574D1"/>
    <w:rsid w:val="00657DEB"/>
    <w:rsid w:val="0066097F"/>
    <w:rsid w:val="00662081"/>
    <w:rsid w:val="00662B0E"/>
    <w:rsid w:val="00662E9D"/>
    <w:rsid w:val="00663402"/>
    <w:rsid w:val="00663553"/>
    <w:rsid w:val="0066394C"/>
    <w:rsid w:val="00663DC8"/>
    <w:rsid w:val="00663FF0"/>
    <w:rsid w:val="00664513"/>
    <w:rsid w:val="00665119"/>
    <w:rsid w:val="006662D7"/>
    <w:rsid w:val="00666844"/>
    <w:rsid w:val="006676BB"/>
    <w:rsid w:val="0066781A"/>
    <w:rsid w:val="0066781D"/>
    <w:rsid w:val="00667AB3"/>
    <w:rsid w:val="00670704"/>
    <w:rsid w:val="00670A20"/>
    <w:rsid w:val="0067386A"/>
    <w:rsid w:val="00673BC8"/>
    <w:rsid w:val="00674A9F"/>
    <w:rsid w:val="00674B22"/>
    <w:rsid w:val="00675359"/>
    <w:rsid w:val="00675F7F"/>
    <w:rsid w:val="00676ACD"/>
    <w:rsid w:val="0067794B"/>
    <w:rsid w:val="0068113B"/>
    <w:rsid w:val="00681F11"/>
    <w:rsid w:val="0068314C"/>
    <w:rsid w:val="006834C0"/>
    <w:rsid w:val="00683B69"/>
    <w:rsid w:val="00683D72"/>
    <w:rsid w:val="006849D2"/>
    <w:rsid w:val="00685006"/>
    <w:rsid w:val="0068505B"/>
    <w:rsid w:val="006856B4"/>
    <w:rsid w:val="00686331"/>
    <w:rsid w:val="006864D1"/>
    <w:rsid w:val="006866B4"/>
    <w:rsid w:val="006875AF"/>
    <w:rsid w:val="0069026C"/>
    <w:rsid w:val="006903B5"/>
    <w:rsid w:val="00690595"/>
    <w:rsid w:val="006905DB"/>
    <w:rsid w:val="00690B47"/>
    <w:rsid w:val="00691799"/>
    <w:rsid w:val="00691EB4"/>
    <w:rsid w:val="006932EE"/>
    <w:rsid w:val="00693801"/>
    <w:rsid w:val="0069393B"/>
    <w:rsid w:val="00693D92"/>
    <w:rsid w:val="00694531"/>
    <w:rsid w:val="00694EBA"/>
    <w:rsid w:val="006950DE"/>
    <w:rsid w:val="00695220"/>
    <w:rsid w:val="00695622"/>
    <w:rsid w:val="006958D3"/>
    <w:rsid w:val="00695908"/>
    <w:rsid w:val="00696954"/>
    <w:rsid w:val="006969AE"/>
    <w:rsid w:val="00696DFB"/>
    <w:rsid w:val="00697D58"/>
    <w:rsid w:val="006A0CA0"/>
    <w:rsid w:val="006A0EB0"/>
    <w:rsid w:val="006A0FF7"/>
    <w:rsid w:val="006A1A7C"/>
    <w:rsid w:val="006A2369"/>
    <w:rsid w:val="006A2C39"/>
    <w:rsid w:val="006A2DE5"/>
    <w:rsid w:val="006A32BB"/>
    <w:rsid w:val="006A3528"/>
    <w:rsid w:val="006A3E95"/>
    <w:rsid w:val="006A5104"/>
    <w:rsid w:val="006A5945"/>
    <w:rsid w:val="006A5AAB"/>
    <w:rsid w:val="006A6893"/>
    <w:rsid w:val="006A6AE3"/>
    <w:rsid w:val="006A70AB"/>
    <w:rsid w:val="006A70C5"/>
    <w:rsid w:val="006A7280"/>
    <w:rsid w:val="006A7732"/>
    <w:rsid w:val="006B01B6"/>
    <w:rsid w:val="006B10B4"/>
    <w:rsid w:val="006B1D11"/>
    <w:rsid w:val="006B22C0"/>
    <w:rsid w:val="006B2AE9"/>
    <w:rsid w:val="006B34AD"/>
    <w:rsid w:val="006B34DC"/>
    <w:rsid w:val="006B352E"/>
    <w:rsid w:val="006B3685"/>
    <w:rsid w:val="006B3762"/>
    <w:rsid w:val="006B3DDC"/>
    <w:rsid w:val="006B4795"/>
    <w:rsid w:val="006B4D35"/>
    <w:rsid w:val="006B4ED6"/>
    <w:rsid w:val="006B5327"/>
    <w:rsid w:val="006B55B3"/>
    <w:rsid w:val="006B5A0E"/>
    <w:rsid w:val="006B6923"/>
    <w:rsid w:val="006C04A0"/>
    <w:rsid w:val="006C05F1"/>
    <w:rsid w:val="006C070B"/>
    <w:rsid w:val="006C15D1"/>
    <w:rsid w:val="006C16FC"/>
    <w:rsid w:val="006C2018"/>
    <w:rsid w:val="006C24FC"/>
    <w:rsid w:val="006C327A"/>
    <w:rsid w:val="006C4CEC"/>
    <w:rsid w:val="006C4D9A"/>
    <w:rsid w:val="006C537D"/>
    <w:rsid w:val="006C588F"/>
    <w:rsid w:val="006C5F06"/>
    <w:rsid w:val="006C64E1"/>
    <w:rsid w:val="006C71B8"/>
    <w:rsid w:val="006D012B"/>
    <w:rsid w:val="006D0BB7"/>
    <w:rsid w:val="006D17A6"/>
    <w:rsid w:val="006D3878"/>
    <w:rsid w:val="006D39F9"/>
    <w:rsid w:val="006D42D7"/>
    <w:rsid w:val="006D4419"/>
    <w:rsid w:val="006D4556"/>
    <w:rsid w:val="006D4B99"/>
    <w:rsid w:val="006D4FBD"/>
    <w:rsid w:val="006D514D"/>
    <w:rsid w:val="006D6867"/>
    <w:rsid w:val="006D706D"/>
    <w:rsid w:val="006E0DD7"/>
    <w:rsid w:val="006E0F56"/>
    <w:rsid w:val="006E2023"/>
    <w:rsid w:val="006E45A3"/>
    <w:rsid w:val="006E4CCB"/>
    <w:rsid w:val="006E5100"/>
    <w:rsid w:val="006E518E"/>
    <w:rsid w:val="006E5251"/>
    <w:rsid w:val="006E5599"/>
    <w:rsid w:val="006F063B"/>
    <w:rsid w:val="006F0801"/>
    <w:rsid w:val="006F178F"/>
    <w:rsid w:val="006F1911"/>
    <w:rsid w:val="006F2017"/>
    <w:rsid w:val="006F2216"/>
    <w:rsid w:val="006F3255"/>
    <w:rsid w:val="006F3771"/>
    <w:rsid w:val="006F3CBD"/>
    <w:rsid w:val="006F3F03"/>
    <w:rsid w:val="006F4775"/>
    <w:rsid w:val="006F4F44"/>
    <w:rsid w:val="006F5AFC"/>
    <w:rsid w:val="006F71A5"/>
    <w:rsid w:val="006F7328"/>
    <w:rsid w:val="006F7605"/>
    <w:rsid w:val="006F7A3B"/>
    <w:rsid w:val="00700CCC"/>
    <w:rsid w:val="0070156C"/>
    <w:rsid w:val="0070169D"/>
    <w:rsid w:val="00701862"/>
    <w:rsid w:val="00701BC0"/>
    <w:rsid w:val="007027D6"/>
    <w:rsid w:val="00703905"/>
    <w:rsid w:val="007039D8"/>
    <w:rsid w:val="00704885"/>
    <w:rsid w:val="007058EC"/>
    <w:rsid w:val="00705B70"/>
    <w:rsid w:val="007069E3"/>
    <w:rsid w:val="007078FE"/>
    <w:rsid w:val="00710C97"/>
    <w:rsid w:val="00711101"/>
    <w:rsid w:val="0071162D"/>
    <w:rsid w:val="007116E8"/>
    <w:rsid w:val="007119F3"/>
    <w:rsid w:val="00711AB0"/>
    <w:rsid w:val="0071206C"/>
    <w:rsid w:val="007126E6"/>
    <w:rsid w:val="00713CEA"/>
    <w:rsid w:val="00713F6C"/>
    <w:rsid w:val="007149F9"/>
    <w:rsid w:val="00714EF5"/>
    <w:rsid w:val="00715542"/>
    <w:rsid w:val="00715ACE"/>
    <w:rsid w:val="00715E65"/>
    <w:rsid w:val="00717551"/>
    <w:rsid w:val="00717B9B"/>
    <w:rsid w:val="00717D87"/>
    <w:rsid w:val="00717DEA"/>
    <w:rsid w:val="00720095"/>
    <w:rsid w:val="00720FD9"/>
    <w:rsid w:val="007210D0"/>
    <w:rsid w:val="007213B3"/>
    <w:rsid w:val="007213E4"/>
    <w:rsid w:val="0072180C"/>
    <w:rsid w:val="00722881"/>
    <w:rsid w:val="00723164"/>
    <w:rsid w:val="00723524"/>
    <w:rsid w:val="007249D6"/>
    <w:rsid w:val="00725B45"/>
    <w:rsid w:val="00725F9D"/>
    <w:rsid w:val="007268A3"/>
    <w:rsid w:val="00726AB7"/>
    <w:rsid w:val="00726F8A"/>
    <w:rsid w:val="00727044"/>
    <w:rsid w:val="0072709C"/>
    <w:rsid w:val="00727501"/>
    <w:rsid w:val="00727B71"/>
    <w:rsid w:val="0073145F"/>
    <w:rsid w:val="007316D9"/>
    <w:rsid w:val="00731A3B"/>
    <w:rsid w:val="00731A75"/>
    <w:rsid w:val="00731AD9"/>
    <w:rsid w:val="007322AB"/>
    <w:rsid w:val="00732442"/>
    <w:rsid w:val="00732A57"/>
    <w:rsid w:val="00732C02"/>
    <w:rsid w:val="00732CE2"/>
    <w:rsid w:val="00732DD0"/>
    <w:rsid w:val="00733528"/>
    <w:rsid w:val="007341FD"/>
    <w:rsid w:val="00735326"/>
    <w:rsid w:val="007353BE"/>
    <w:rsid w:val="00735737"/>
    <w:rsid w:val="00735E12"/>
    <w:rsid w:val="00735E93"/>
    <w:rsid w:val="00736592"/>
    <w:rsid w:val="00736D52"/>
    <w:rsid w:val="0073710E"/>
    <w:rsid w:val="007373C4"/>
    <w:rsid w:val="007373CD"/>
    <w:rsid w:val="007375C3"/>
    <w:rsid w:val="00737DED"/>
    <w:rsid w:val="007413B5"/>
    <w:rsid w:val="0074214D"/>
    <w:rsid w:val="00742834"/>
    <w:rsid w:val="00743873"/>
    <w:rsid w:val="00743AD3"/>
    <w:rsid w:val="00744073"/>
    <w:rsid w:val="00744C51"/>
    <w:rsid w:val="00745B62"/>
    <w:rsid w:val="00746172"/>
    <w:rsid w:val="00746A96"/>
    <w:rsid w:val="00746DF6"/>
    <w:rsid w:val="007476CF"/>
    <w:rsid w:val="007477E6"/>
    <w:rsid w:val="00747E7A"/>
    <w:rsid w:val="00747F75"/>
    <w:rsid w:val="007501B7"/>
    <w:rsid w:val="00752009"/>
    <w:rsid w:val="00752765"/>
    <w:rsid w:val="00752916"/>
    <w:rsid w:val="00752CB8"/>
    <w:rsid w:val="007533FB"/>
    <w:rsid w:val="0075392D"/>
    <w:rsid w:val="00753B16"/>
    <w:rsid w:val="00753E59"/>
    <w:rsid w:val="00753EA7"/>
    <w:rsid w:val="007554F7"/>
    <w:rsid w:val="00755925"/>
    <w:rsid w:val="00755957"/>
    <w:rsid w:val="00756BD3"/>
    <w:rsid w:val="00756FCF"/>
    <w:rsid w:val="007571CE"/>
    <w:rsid w:val="00757637"/>
    <w:rsid w:val="007576E3"/>
    <w:rsid w:val="00757AE8"/>
    <w:rsid w:val="00757C58"/>
    <w:rsid w:val="00760F9C"/>
    <w:rsid w:val="007620E0"/>
    <w:rsid w:val="0076363B"/>
    <w:rsid w:val="00763BFD"/>
    <w:rsid w:val="00763FF3"/>
    <w:rsid w:val="0076463C"/>
    <w:rsid w:val="00764CC8"/>
    <w:rsid w:val="00765D58"/>
    <w:rsid w:val="007661C7"/>
    <w:rsid w:val="0077001E"/>
    <w:rsid w:val="00770889"/>
    <w:rsid w:val="00771261"/>
    <w:rsid w:val="007719FD"/>
    <w:rsid w:val="00771F8D"/>
    <w:rsid w:val="00772132"/>
    <w:rsid w:val="0077215E"/>
    <w:rsid w:val="00773451"/>
    <w:rsid w:val="00773685"/>
    <w:rsid w:val="00773D17"/>
    <w:rsid w:val="00774B84"/>
    <w:rsid w:val="00774D64"/>
    <w:rsid w:val="00775321"/>
    <w:rsid w:val="007757DD"/>
    <w:rsid w:val="00775DE0"/>
    <w:rsid w:val="00776017"/>
    <w:rsid w:val="00776555"/>
    <w:rsid w:val="007767BA"/>
    <w:rsid w:val="007773AF"/>
    <w:rsid w:val="00777665"/>
    <w:rsid w:val="007777FF"/>
    <w:rsid w:val="00777857"/>
    <w:rsid w:val="00777B28"/>
    <w:rsid w:val="007806AB"/>
    <w:rsid w:val="00782EB7"/>
    <w:rsid w:val="00783509"/>
    <w:rsid w:val="007837B4"/>
    <w:rsid w:val="007847A9"/>
    <w:rsid w:val="00784C67"/>
    <w:rsid w:val="00786144"/>
    <w:rsid w:val="00786ACB"/>
    <w:rsid w:val="0078753A"/>
    <w:rsid w:val="00787B41"/>
    <w:rsid w:val="00787EBD"/>
    <w:rsid w:val="00790548"/>
    <w:rsid w:val="00790D89"/>
    <w:rsid w:val="00790EF5"/>
    <w:rsid w:val="00791692"/>
    <w:rsid w:val="00792114"/>
    <w:rsid w:val="00793996"/>
    <w:rsid w:val="007942E6"/>
    <w:rsid w:val="00795851"/>
    <w:rsid w:val="00795D42"/>
    <w:rsid w:val="007961BC"/>
    <w:rsid w:val="007962D7"/>
    <w:rsid w:val="00797241"/>
    <w:rsid w:val="007A01CF"/>
    <w:rsid w:val="007A0210"/>
    <w:rsid w:val="007A0688"/>
    <w:rsid w:val="007A0724"/>
    <w:rsid w:val="007A0A33"/>
    <w:rsid w:val="007A241B"/>
    <w:rsid w:val="007A2D42"/>
    <w:rsid w:val="007A2FED"/>
    <w:rsid w:val="007A3C20"/>
    <w:rsid w:val="007A4923"/>
    <w:rsid w:val="007A4A76"/>
    <w:rsid w:val="007A4C84"/>
    <w:rsid w:val="007A5201"/>
    <w:rsid w:val="007A5F2B"/>
    <w:rsid w:val="007A5F38"/>
    <w:rsid w:val="007A651B"/>
    <w:rsid w:val="007A6F4E"/>
    <w:rsid w:val="007A735F"/>
    <w:rsid w:val="007B0550"/>
    <w:rsid w:val="007B182D"/>
    <w:rsid w:val="007B2694"/>
    <w:rsid w:val="007B34C9"/>
    <w:rsid w:val="007B4174"/>
    <w:rsid w:val="007B432E"/>
    <w:rsid w:val="007B4829"/>
    <w:rsid w:val="007B6E3C"/>
    <w:rsid w:val="007B7A71"/>
    <w:rsid w:val="007C0A3B"/>
    <w:rsid w:val="007C1760"/>
    <w:rsid w:val="007C2481"/>
    <w:rsid w:val="007C2583"/>
    <w:rsid w:val="007C2FC2"/>
    <w:rsid w:val="007C318C"/>
    <w:rsid w:val="007C392F"/>
    <w:rsid w:val="007C5312"/>
    <w:rsid w:val="007C5632"/>
    <w:rsid w:val="007C5BE7"/>
    <w:rsid w:val="007C5E74"/>
    <w:rsid w:val="007C65E7"/>
    <w:rsid w:val="007C6CD7"/>
    <w:rsid w:val="007C6EE5"/>
    <w:rsid w:val="007D0709"/>
    <w:rsid w:val="007D091F"/>
    <w:rsid w:val="007D104A"/>
    <w:rsid w:val="007D23E9"/>
    <w:rsid w:val="007D35C0"/>
    <w:rsid w:val="007D46CB"/>
    <w:rsid w:val="007D472C"/>
    <w:rsid w:val="007D5436"/>
    <w:rsid w:val="007D55B8"/>
    <w:rsid w:val="007D55FC"/>
    <w:rsid w:val="007D71EE"/>
    <w:rsid w:val="007D79BB"/>
    <w:rsid w:val="007E1278"/>
    <w:rsid w:val="007E1467"/>
    <w:rsid w:val="007E22C5"/>
    <w:rsid w:val="007E2651"/>
    <w:rsid w:val="007E2EDA"/>
    <w:rsid w:val="007E4EF7"/>
    <w:rsid w:val="007E6AEF"/>
    <w:rsid w:val="007E6CE4"/>
    <w:rsid w:val="007E7960"/>
    <w:rsid w:val="007F05C4"/>
    <w:rsid w:val="007F0A39"/>
    <w:rsid w:val="007F1361"/>
    <w:rsid w:val="007F1F82"/>
    <w:rsid w:val="007F2BF5"/>
    <w:rsid w:val="007F39DC"/>
    <w:rsid w:val="007F4191"/>
    <w:rsid w:val="007F4A57"/>
    <w:rsid w:val="007F4F30"/>
    <w:rsid w:val="007F5AF4"/>
    <w:rsid w:val="007F5F7A"/>
    <w:rsid w:val="007F6F7F"/>
    <w:rsid w:val="007F7070"/>
    <w:rsid w:val="007F78E7"/>
    <w:rsid w:val="007F7BBA"/>
    <w:rsid w:val="007F7CC4"/>
    <w:rsid w:val="007F7E76"/>
    <w:rsid w:val="0080051D"/>
    <w:rsid w:val="00800EB6"/>
    <w:rsid w:val="008015FC"/>
    <w:rsid w:val="00801F37"/>
    <w:rsid w:val="008020CE"/>
    <w:rsid w:val="0080250A"/>
    <w:rsid w:val="0080263F"/>
    <w:rsid w:val="00802794"/>
    <w:rsid w:val="00802835"/>
    <w:rsid w:val="00802BB3"/>
    <w:rsid w:val="0080328A"/>
    <w:rsid w:val="008033DA"/>
    <w:rsid w:val="008033E7"/>
    <w:rsid w:val="008037B8"/>
    <w:rsid w:val="00803B9F"/>
    <w:rsid w:val="00803E3D"/>
    <w:rsid w:val="00803E9C"/>
    <w:rsid w:val="00804356"/>
    <w:rsid w:val="00804F48"/>
    <w:rsid w:val="0080566C"/>
    <w:rsid w:val="008072D6"/>
    <w:rsid w:val="008078E6"/>
    <w:rsid w:val="00807E26"/>
    <w:rsid w:val="008109C7"/>
    <w:rsid w:val="00810F88"/>
    <w:rsid w:val="008129C3"/>
    <w:rsid w:val="00812A70"/>
    <w:rsid w:val="00813DEC"/>
    <w:rsid w:val="00814A12"/>
    <w:rsid w:val="00814FF4"/>
    <w:rsid w:val="008155E6"/>
    <w:rsid w:val="008161FB"/>
    <w:rsid w:val="008162BA"/>
    <w:rsid w:val="00816FFB"/>
    <w:rsid w:val="008175DE"/>
    <w:rsid w:val="00817B02"/>
    <w:rsid w:val="00820927"/>
    <w:rsid w:val="00821255"/>
    <w:rsid w:val="00821448"/>
    <w:rsid w:val="00821736"/>
    <w:rsid w:val="00821F19"/>
    <w:rsid w:val="0082204F"/>
    <w:rsid w:val="00822768"/>
    <w:rsid w:val="00822A3E"/>
    <w:rsid w:val="00822AC0"/>
    <w:rsid w:val="008232CB"/>
    <w:rsid w:val="00823463"/>
    <w:rsid w:val="008238B1"/>
    <w:rsid w:val="00824773"/>
    <w:rsid w:val="00824A0B"/>
    <w:rsid w:val="008257B5"/>
    <w:rsid w:val="00825904"/>
    <w:rsid w:val="00826475"/>
    <w:rsid w:val="008266AB"/>
    <w:rsid w:val="00826AE2"/>
    <w:rsid w:val="0082716E"/>
    <w:rsid w:val="008277F1"/>
    <w:rsid w:val="008279E3"/>
    <w:rsid w:val="00827DD0"/>
    <w:rsid w:val="008302C2"/>
    <w:rsid w:val="008304DF"/>
    <w:rsid w:val="00831D0F"/>
    <w:rsid w:val="00831F6D"/>
    <w:rsid w:val="008320D6"/>
    <w:rsid w:val="00833921"/>
    <w:rsid w:val="00833AFE"/>
    <w:rsid w:val="00834259"/>
    <w:rsid w:val="008349BB"/>
    <w:rsid w:val="00835297"/>
    <w:rsid w:val="00835E59"/>
    <w:rsid w:val="00837528"/>
    <w:rsid w:val="008376E7"/>
    <w:rsid w:val="008377DF"/>
    <w:rsid w:val="00837CD1"/>
    <w:rsid w:val="00840C78"/>
    <w:rsid w:val="00840E51"/>
    <w:rsid w:val="00841B48"/>
    <w:rsid w:val="00842B48"/>
    <w:rsid w:val="00843338"/>
    <w:rsid w:val="00843E42"/>
    <w:rsid w:val="008443BB"/>
    <w:rsid w:val="00844DCA"/>
    <w:rsid w:val="00844EDF"/>
    <w:rsid w:val="00845384"/>
    <w:rsid w:val="00845F34"/>
    <w:rsid w:val="00845F35"/>
    <w:rsid w:val="0084601B"/>
    <w:rsid w:val="008464C0"/>
    <w:rsid w:val="00846916"/>
    <w:rsid w:val="00846A62"/>
    <w:rsid w:val="00847324"/>
    <w:rsid w:val="008500E9"/>
    <w:rsid w:val="008504CC"/>
    <w:rsid w:val="00850839"/>
    <w:rsid w:val="008508C2"/>
    <w:rsid w:val="00851316"/>
    <w:rsid w:val="00851977"/>
    <w:rsid w:val="00851EAB"/>
    <w:rsid w:val="00852A1E"/>
    <w:rsid w:val="00852C77"/>
    <w:rsid w:val="0085302C"/>
    <w:rsid w:val="00853BCF"/>
    <w:rsid w:val="00854042"/>
    <w:rsid w:val="0085421F"/>
    <w:rsid w:val="00854582"/>
    <w:rsid w:val="00854985"/>
    <w:rsid w:val="00854B74"/>
    <w:rsid w:val="00854E29"/>
    <w:rsid w:val="008553F9"/>
    <w:rsid w:val="008558BE"/>
    <w:rsid w:val="00856134"/>
    <w:rsid w:val="0085629C"/>
    <w:rsid w:val="00856450"/>
    <w:rsid w:val="008567BF"/>
    <w:rsid w:val="008568E2"/>
    <w:rsid w:val="00856F8A"/>
    <w:rsid w:val="0085721E"/>
    <w:rsid w:val="008575B6"/>
    <w:rsid w:val="00857AF4"/>
    <w:rsid w:val="00857D41"/>
    <w:rsid w:val="008604B0"/>
    <w:rsid w:val="008605BA"/>
    <w:rsid w:val="00860A4E"/>
    <w:rsid w:val="00861833"/>
    <w:rsid w:val="00862572"/>
    <w:rsid w:val="008643DC"/>
    <w:rsid w:val="00865D32"/>
    <w:rsid w:val="00867261"/>
    <w:rsid w:val="00870741"/>
    <w:rsid w:val="00870B1B"/>
    <w:rsid w:val="00870EB1"/>
    <w:rsid w:val="00871219"/>
    <w:rsid w:val="0087148D"/>
    <w:rsid w:val="008729B1"/>
    <w:rsid w:val="00872CB2"/>
    <w:rsid w:val="0087533F"/>
    <w:rsid w:val="008755F6"/>
    <w:rsid w:val="00875D70"/>
    <w:rsid w:val="008765ED"/>
    <w:rsid w:val="00876811"/>
    <w:rsid w:val="00876ACF"/>
    <w:rsid w:val="008772A0"/>
    <w:rsid w:val="008805D6"/>
    <w:rsid w:val="00880D6B"/>
    <w:rsid w:val="00880F4A"/>
    <w:rsid w:val="008813B7"/>
    <w:rsid w:val="008845CB"/>
    <w:rsid w:val="0088484A"/>
    <w:rsid w:val="00884AA3"/>
    <w:rsid w:val="00884F4A"/>
    <w:rsid w:val="00884F8F"/>
    <w:rsid w:val="00884FA6"/>
    <w:rsid w:val="008850B8"/>
    <w:rsid w:val="00885A04"/>
    <w:rsid w:val="00886723"/>
    <w:rsid w:val="00886AD6"/>
    <w:rsid w:val="00886EC0"/>
    <w:rsid w:val="008902A9"/>
    <w:rsid w:val="008903A9"/>
    <w:rsid w:val="00890836"/>
    <w:rsid w:val="00891C27"/>
    <w:rsid w:val="008924F0"/>
    <w:rsid w:val="0089265D"/>
    <w:rsid w:val="00892B23"/>
    <w:rsid w:val="008937B6"/>
    <w:rsid w:val="00893809"/>
    <w:rsid w:val="00893964"/>
    <w:rsid w:val="00893FDD"/>
    <w:rsid w:val="00895036"/>
    <w:rsid w:val="00895965"/>
    <w:rsid w:val="00895E51"/>
    <w:rsid w:val="0089623D"/>
    <w:rsid w:val="008969D0"/>
    <w:rsid w:val="00896FAB"/>
    <w:rsid w:val="00897726"/>
    <w:rsid w:val="00897AE1"/>
    <w:rsid w:val="00897FF5"/>
    <w:rsid w:val="008A0208"/>
    <w:rsid w:val="008A04DD"/>
    <w:rsid w:val="008A08DC"/>
    <w:rsid w:val="008A0F42"/>
    <w:rsid w:val="008A1A75"/>
    <w:rsid w:val="008A30C1"/>
    <w:rsid w:val="008A3193"/>
    <w:rsid w:val="008A3AF1"/>
    <w:rsid w:val="008A4DA4"/>
    <w:rsid w:val="008A4E15"/>
    <w:rsid w:val="008A5D8E"/>
    <w:rsid w:val="008A6138"/>
    <w:rsid w:val="008A66AE"/>
    <w:rsid w:val="008A6984"/>
    <w:rsid w:val="008A6F68"/>
    <w:rsid w:val="008A7235"/>
    <w:rsid w:val="008B0105"/>
    <w:rsid w:val="008B011D"/>
    <w:rsid w:val="008B05F9"/>
    <w:rsid w:val="008B0DD5"/>
    <w:rsid w:val="008B0FB4"/>
    <w:rsid w:val="008B11FF"/>
    <w:rsid w:val="008B177C"/>
    <w:rsid w:val="008B254D"/>
    <w:rsid w:val="008B2740"/>
    <w:rsid w:val="008B278E"/>
    <w:rsid w:val="008B2848"/>
    <w:rsid w:val="008B378C"/>
    <w:rsid w:val="008B38F2"/>
    <w:rsid w:val="008B3ED9"/>
    <w:rsid w:val="008B3FF0"/>
    <w:rsid w:val="008B4687"/>
    <w:rsid w:val="008B493E"/>
    <w:rsid w:val="008B4E9C"/>
    <w:rsid w:val="008B5412"/>
    <w:rsid w:val="008B5DBF"/>
    <w:rsid w:val="008B6076"/>
    <w:rsid w:val="008B62D9"/>
    <w:rsid w:val="008B6402"/>
    <w:rsid w:val="008B7B95"/>
    <w:rsid w:val="008C0D87"/>
    <w:rsid w:val="008C0E44"/>
    <w:rsid w:val="008C1F14"/>
    <w:rsid w:val="008C3101"/>
    <w:rsid w:val="008C382A"/>
    <w:rsid w:val="008C3ECA"/>
    <w:rsid w:val="008C3EE5"/>
    <w:rsid w:val="008C3F75"/>
    <w:rsid w:val="008C44C9"/>
    <w:rsid w:val="008C4A40"/>
    <w:rsid w:val="008C58D7"/>
    <w:rsid w:val="008C59F5"/>
    <w:rsid w:val="008C5CF2"/>
    <w:rsid w:val="008C60F3"/>
    <w:rsid w:val="008C6B42"/>
    <w:rsid w:val="008C6DA3"/>
    <w:rsid w:val="008C7AB7"/>
    <w:rsid w:val="008C7DDE"/>
    <w:rsid w:val="008D091E"/>
    <w:rsid w:val="008D11C2"/>
    <w:rsid w:val="008D1B59"/>
    <w:rsid w:val="008D1B9F"/>
    <w:rsid w:val="008D3875"/>
    <w:rsid w:val="008D40D4"/>
    <w:rsid w:val="008D43C0"/>
    <w:rsid w:val="008D4CB3"/>
    <w:rsid w:val="008D5AC7"/>
    <w:rsid w:val="008D5D75"/>
    <w:rsid w:val="008D629C"/>
    <w:rsid w:val="008D6792"/>
    <w:rsid w:val="008D6CD8"/>
    <w:rsid w:val="008D6CF5"/>
    <w:rsid w:val="008D7799"/>
    <w:rsid w:val="008E2FB4"/>
    <w:rsid w:val="008E33D8"/>
    <w:rsid w:val="008E3E1E"/>
    <w:rsid w:val="008E403D"/>
    <w:rsid w:val="008E548E"/>
    <w:rsid w:val="008E5F34"/>
    <w:rsid w:val="008E6824"/>
    <w:rsid w:val="008E6E37"/>
    <w:rsid w:val="008E7740"/>
    <w:rsid w:val="008F12AA"/>
    <w:rsid w:val="008F145A"/>
    <w:rsid w:val="008F1D0E"/>
    <w:rsid w:val="008F1EB9"/>
    <w:rsid w:val="008F20F9"/>
    <w:rsid w:val="008F3729"/>
    <w:rsid w:val="008F39B7"/>
    <w:rsid w:val="008F49F9"/>
    <w:rsid w:val="008F4FF4"/>
    <w:rsid w:val="008F56C2"/>
    <w:rsid w:val="008F63CB"/>
    <w:rsid w:val="008F6FAA"/>
    <w:rsid w:val="008F744E"/>
    <w:rsid w:val="008F7C19"/>
    <w:rsid w:val="008F7DE4"/>
    <w:rsid w:val="009002A1"/>
    <w:rsid w:val="00900709"/>
    <w:rsid w:val="00900977"/>
    <w:rsid w:val="00900B66"/>
    <w:rsid w:val="00900C21"/>
    <w:rsid w:val="0090159A"/>
    <w:rsid w:val="00901606"/>
    <w:rsid w:val="00902345"/>
    <w:rsid w:val="009024DF"/>
    <w:rsid w:val="00902801"/>
    <w:rsid w:val="00902B17"/>
    <w:rsid w:val="00902BD0"/>
    <w:rsid w:val="00902D4E"/>
    <w:rsid w:val="00903568"/>
    <w:rsid w:val="0090382F"/>
    <w:rsid w:val="00904617"/>
    <w:rsid w:val="00904969"/>
    <w:rsid w:val="00904B8C"/>
    <w:rsid w:val="00905547"/>
    <w:rsid w:val="00905846"/>
    <w:rsid w:val="00906AFB"/>
    <w:rsid w:val="0090769C"/>
    <w:rsid w:val="00907FA4"/>
    <w:rsid w:val="009100F8"/>
    <w:rsid w:val="0091191B"/>
    <w:rsid w:val="009119F3"/>
    <w:rsid w:val="009134C5"/>
    <w:rsid w:val="00913792"/>
    <w:rsid w:val="00914399"/>
    <w:rsid w:val="00914973"/>
    <w:rsid w:val="009166B6"/>
    <w:rsid w:val="0091685A"/>
    <w:rsid w:val="00917C6A"/>
    <w:rsid w:val="0092042A"/>
    <w:rsid w:val="00920603"/>
    <w:rsid w:val="00921727"/>
    <w:rsid w:val="009223A8"/>
    <w:rsid w:val="00922FB9"/>
    <w:rsid w:val="0092319B"/>
    <w:rsid w:val="009232AD"/>
    <w:rsid w:val="00923E64"/>
    <w:rsid w:val="009246F5"/>
    <w:rsid w:val="00924904"/>
    <w:rsid w:val="00924D23"/>
    <w:rsid w:val="00924D6F"/>
    <w:rsid w:val="00924E64"/>
    <w:rsid w:val="00925B9C"/>
    <w:rsid w:val="00925EDC"/>
    <w:rsid w:val="0092690C"/>
    <w:rsid w:val="00926CBB"/>
    <w:rsid w:val="009312D3"/>
    <w:rsid w:val="00931BB1"/>
    <w:rsid w:val="009321FB"/>
    <w:rsid w:val="00932F84"/>
    <w:rsid w:val="009331D2"/>
    <w:rsid w:val="00933302"/>
    <w:rsid w:val="00933B9D"/>
    <w:rsid w:val="009345F8"/>
    <w:rsid w:val="00934A4B"/>
    <w:rsid w:val="00934F6D"/>
    <w:rsid w:val="00935894"/>
    <w:rsid w:val="00935913"/>
    <w:rsid w:val="0093651C"/>
    <w:rsid w:val="00936E91"/>
    <w:rsid w:val="00937C84"/>
    <w:rsid w:val="0094001A"/>
    <w:rsid w:val="00940295"/>
    <w:rsid w:val="00940C53"/>
    <w:rsid w:val="009412D8"/>
    <w:rsid w:val="00941359"/>
    <w:rsid w:val="00942B65"/>
    <w:rsid w:val="009441F1"/>
    <w:rsid w:val="00944530"/>
    <w:rsid w:val="00944F87"/>
    <w:rsid w:val="0094520D"/>
    <w:rsid w:val="00946BA6"/>
    <w:rsid w:val="00947853"/>
    <w:rsid w:val="009507FC"/>
    <w:rsid w:val="009518EF"/>
    <w:rsid w:val="00952AFB"/>
    <w:rsid w:val="00953820"/>
    <w:rsid w:val="00953B1D"/>
    <w:rsid w:val="0095422C"/>
    <w:rsid w:val="00954521"/>
    <w:rsid w:val="00954CF9"/>
    <w:rsid w:val="00954D98"/>
    <w:rsid w:val="00955036"/>
    <w:rsid w:val="0095576A"/>
    <w:rsid w:val="009557AA"/>
    <w:rsid w:val="00956AF5"/>
    <w:rsid w:val="009605D9"/>
    <w:rsid w:val="00960A3D"/>
    <w:rsid w:val="00960E1B"/>
    <w:rsid w:val="00961576"/>
    <w:rsid w:val="00961593"/>
    <w:rsid w:val="0096251A"/>
    <w:rsid w:val="00962972"/>
    <w:rsid w:val="009629F5"/>
    <w:rsid w:val="00962F44"/>
    <w:rsid w:val="0096421A"/>
    <w:rsid w:val="00964A3F"/>
    <w:rsid w:val="00965618"/>
    <w:rsid w:val="00965C8F"/>
    <w:rsid w:val="00967073"/>
    <w:rsid w:val="00967B37"/>
    <w:rsid w:val="009729F0"/>
    <w:rsid w:val="00972CE0"/>
    <w:rsid w:val="0097405D"/>
    <w:rsid w:val="00974769"/>
    <w:rsid w:val="00974D7D"/>
    <w:rsid w:val="00974E0C"/>
    <w:rsid w:val="0097522A"/>
    <w:rsid w:val="009753E8"/>
    <w:rsid w:val="0097595E"/>
    <w:rsid w:val="00975BEC"/>
    <w:rsid w:val="009767B0"/>
    <w:rsid w:val="00976E6E"/>
    <w:rsid w:val="00977450"/>
    <w:rsid w:val="009774F2"/>
    <w:rsid w:val="0097794E"/>
    <w:rsid w:val="00977D16"/>
    <w:rsid w:val="00980102"/>
    <w:rsid w:val="009805AD"/>
    <w:rsid w:val="00981997"/>
    <w:rsid w:val="0098200A"/>
    <w:rsid w:val="009825FF"/>
    <w:rsid w:val="00982C3F"/>
    <w:rsid w:val="009836F5"/>
    <w:rsid w:val="00983889"/>
    <w:rsid w:val="009843DC"/>
    <w:rsid w:val="00984E58"/>
    <w:rsid w:val="00986371"/>
    <w:rsid w:val="00987217"/>
    <w:rsid w:val="00987231"/>
    <w:rsid w:val="00987C8B"/>
    <w:rsid w:val="00990903"/>
    <w:rsid w:val="00990B8E"/>
    <w:rsid w:val="009910C0"/>
    <w:rsid w:val="009912CC"/>
    <w:rsid w:val="009916F6"/>
    <w:rsid w:val="00991E53"/>
    <w:rsid w:val="009930FA"/>
    <w:rsid w:val="0099321F"/>
    <w:rsid w:val="0099333A"/>
    <w:rsid w:val="0099342F"/>
    <w:rsid w:val="0099385C"/>
    <w:rsid w:val="00994038"/>
    <w:rsid w:val="00994526"/>
    <w:rsid w:val="00994772"/>
    <w:rsid w:val="009949B6"/>
    <w:rsid w:val="009951F2"/>
    <w:rsid w:val="00995B5A"/>
    <w:rsid w:val="00996599"/>
    <w:rsid w:val="00996BB3"/>
    <w:rsid w:val="009970D6"/>
    <w:rsid w:val="0099720A"/>
    <w:rsid w:val="00997B2A"/>
    <w:rsid w:val="00997DEA"/>
    <w:rsid w:val="009A035A"/>
    <w:rsid w:val="009A0E2B"/>
    <w:rsid w:val="009A1175"/>
    <w:rsid w:val="009A1D6C"/>
    <w:rsid w:val="009A1E94"/>
    <w:rsid w:val="009A293F"/>
    <w:rsid w:val="009A30B9"/>
    <w:rsid w:val="009A35BC"/>
    <w:rsid w:val="009A36DB"/>
    <w:rsid w:val="009A4032"/>
    <w:rsid w:val="009A42AE"/>
    <w:rsid w:val="009A5E79"/>
    <w:rsid w:val="009A6360"/>
    <w:rsid w:val="009A69D9"/>
    <w:rsid w:val="009A747B"/>
    <w:rsid w:val="009B0066"/>
    <w:rsid w:val="009B0454"/>
    <w:rsid w:val="009B05FC"/>
    <w:rsid w:val="009B13C5"/>
    <w:rsid w:val="009B1F4F"/>
    <w:rsid w:val="009B25A9"/>
    <w:rsid w:val="009B299B"/>
    <w:rsid w:val="009B2D3C"/>
    <w:rsid w:val="009B32FF"/>
    <w:rsid w:val="009B3FAE"/>
    <w:rsid w:val="009B4C63"/>
    <w:rsid w:val="009B5166"/>
    <w:rsid w:val="009B56E5"/>
    <w:rsid w:val="009B5793"/>
    <w:rsid w:val="009B6C6A"/>
    <w:rsid w:val="009B6F98"/>
    <w:rsid w:val="009B7214"/>
    <w:rsid w:val="009B742C"/>
    <w:rsid w:val="009B7F53"/>
    <w:rsid w:val="009B7F93"/>
    <w:rsid w:val="009C19C9"/>
    <w:rsid w:val="009C25BA"/>
    <w:rsid w:val="009C2946"/>
    <w:rsid w:val="009C2ACE"/>
    <w:rsid w:val="009C3961"/>
    <w:rsid w:val="009C55F3"/>
    <w:rsid w:val="009C5715"/>
    <w:rsid w:val="009C5DCB"/>
    <w:rsid w:val="009C63E1"/>
    <w:rsid w:val="009C6C05"/>
    <w:rsid w:val="009C71F1"/>
    <w:rsid w:val="009C7328"/>
    <w:rsid w:val="009C7987"/>
    <w:rsid w:val="009D080B"/>
    <w:rsid w:val="009D09A5"/>
    <w:rsid w:val="009D179C"/>
    <w:rsid w:val="009D21C4"/>
    <w:rsid w:val="009D2D14"/>
    <w:rsid w:val="009D4444"/>
    <w:rsid w:val="009D4E94"/>
    <w:rsid w:val="009D70D3"/>
    <w:rsid w:val="009D77FF"/>
    <w:rsid w:val="009D7A43"/>
    <w:rsid w:val="009E128A"/>
    <w:rsid w:val="009E1384"/>
    <w:rsid w:val="009E1B4A"/>
    <w:rsid w:val="009E1DA2"/>
    <w:rsid w:val="009E309B"/>
    <w:rsid w:val="009E3291"/>
    <w:rsid w:val="009E3DA7"/>
    <w:rsid w:val="009E457C"/>
    <w:rsid w:val="009E46A6"/>
    <w:rsid w:val="009E4EC1"/>
    <w:rsid w:val="009E5CF8"/>
    <w:rsid w:val="009E67AE"/>
    <w:rsid w:val="009E74C0"/>
    <w:rsid w:val="009E7923"/>
    <w:rsid w:val="009E7BA0"/>
    <w:rsid w:val="009F0689"/>
    <w:rsid w:val="009F1AAF"/>
    <w:rsid w:val="009F1D8B"/>
    <w:rsid w:val="009F2880"/>
    <w:rsid w:val="009F31C4"/>
    <w:rsid w:val="009F3FAB"/>
    <w:rsid w:val="009F59D3"/>
    <w:rsid w:val="009F5CDC"/>
    <w:rsid w:val="009F5F96"/>
    <w:rsid w:val="009F609A"/>
    <w:rsid w:val="009F6385"/>
    <w:rsid w:val="009F69B4"/>
    <w:rsid w:val="009F6E6E"/>
    <w:rsid w:val="009F7021"/>
    <w:rsid w:val="009F711D"/>
    <w:rsid w:val="009F75F0"/>
    <w:rsid w:val="00A002D7"/>
    <w:rsid w:val="00A00F24"/>
    <w:rsid w:val="00A0247A"/>
    <w:rsid w:val="00A02A0F"/>
    <w:rsid w:val="00A04E43"/>
    <w:rsid w:val="00A0549C"/>
    <w:rsid w:val="00A061EC"/>
    <w:rsid w:val="00A06252"/>
    <w:rsid w:val="00A068BF"/>
    <w:rsid w:val="00A0745B"/>
    <w:rsid w:val="00A10195"/>
    <w:rsid w:val="00A10DDD"/>
    <w:rsid w:val="00A11159"/>
    <w:rsid w:val="00A11783"/>
    <w:rsid w:val="00A1300D"/>
    <w:rsid w:val="00A13D5A"/>
    <w:rsid w:val="00A14F19"/>
    <w:rsid w:val="00A15B28"/>
    <w:rsid w:val="00A16105"/>
    <w:rsid w:val="00A163BB"/>
    <w:rsid w:val="00A17920"/>
    <w:rsid w:val="00A17960"/>
    <w:rsid w:val="00A20294"/>
    <w:rsid w:val="00A20982"/>
    <w:rsid w:val="00A2190A"/>
    <w:rsid w:val="00A21F08"/>
    <w:rsid w:val="00A2209E"/>
    <w:rsid w:val="00A22C0C"/>
    <w:rsid w:val="00A22F2F"/>
    <w:rsid w:val="00A230B5"/>
    <w:rsid w:val="00A24149"/>
    <w:rsid w:val="00A2450A"/>
    <w:rsid w:val="00A25035"/>
    <w:rsid w:val="00A26523"/>
    <w:rsid w:val="00A26FC7"/>
    <w:rsid w:val="00A2767A"/>
    <w:rsid w:val="00A3030F"/>
    <w:rsid w:val="00A3079A"/>
    <w:rsid w:val="00A31197"/>
    <w:rsid w:val="00A31556"/>
    <w:rsid w:val="00A31862"/>
    <w:rsid w:val="00A321EE"/>
    <w:rsid w:val="00A33071"/>
    <w:rsid w:val="00A33319"/>
    <w:rsid w:val="00A33467"/>
    <w:rsid w:val="00A33822"/>
    <w:rsid w:val="00A34C32"/>
    <w:rsid w:val="00A3547C"/>
    <w:rsid w:val="00A36AB5"/>
    <w:rsid w:val="00A36E92"/>
    <w:rsid w:val="00A37A13"/>
    <w:rsid w:val="00A37C88"/>
    <w:rsid w:val="00A37FB9"/>
    <w:rsid w:val="00A4094C"/>
    <w:rsid w:val="00A41D74"/>
    <w:rsid w:val="00A41F12"/>
    <w:rsid w:val="00A429E0"/>
    <w:rsid w:val="00A441E8"/>
    <w:rsid w:val="00A4582C"/>
    <w:rsid w:val="00A46470"/>
    <w:rsid w:val="00A47A7F"/>
    <w:rsid w:val="00A5030B"/>
    <w:rsid w:val="00A506A2"/>
    <w:rsid w:val="00A519FC"/>
    <w:rsid w:val="00A5201D"/>
    <w:rsid w:val="00A52BE0"/>
    <w:rsid w:val="00A52E5C"/>
    <w:rsid w:val="00A52F91"/>
    <w:rsid w:val="00A5312E"/>
    <w:rsid w:val="00A53896"/>
    <w:rsid w:val="00A5455F"/>
    <w:rsid w:val="00A55577"/>
    <w:rsid w:val="00A570D4"/>
    <w:rsid w:val="00A571D8"/>
    <w:rsid w:val="00A57549"/>
    <w:rsid w:val="00A602F9"/>
    <w:rsid w:val="00A6160D"/>
    <w:rsid w:val="00A61F55"/>
    <w:rsid w:val="00A62221"/>
    <w:rsid w:val="00A625E3"/>
    <w:rsid w:val="00A63427"/>
    <w:rsid w:val="00A634C6"/>
    <w:rsid w:val="00A639DA"/>
    <w:rsid w:val="00A63E37"/>
    <w:rsid w:val="00A63F61"/>
    <w:rsid w:val="00A6490B"/>
    <w:rsid w:val="00A64969"/>
    <w:rsid w:val="00A64E1A"/>
    <w:rsid w:val="00A64F3E"/>
    <w:rsid w:val="00A650EA"/>
    <w:rsid w:val="00A65B1D"/>
    <w:rsid w:val="00A65D0E"/>
    <w:rsid w:val="00A66207"/>
    <w:rsid w:val="00A6699A"/>
    <w:rsid w:val="00A675D6"/>
    <w:rsid w:val="00A6767A"/>
    <w:rsid w:val="00A677C6"/>
    <w:rsid w:val="00A71DFC"/>
    <w:rsid w:val="00A71EE8"/>
    <w:rsid w:val="00A72D16"/>
    <w:rsid w:val="00A73A76"/>
    <w:rsid w:val="00A73A7A"/>
    <w:rsid w:val="00A73C49"/>
    <w:rsid w:val="00A73C99"/>
    <w:rsid w:val="00A73DF3"/>
    <w:rsid w:val="00A74D78"/>
    <w:rsid w:val="00A75650"/>
    <w:rsid w:val="00A757E1"/>
    <w:rsid w:val="00A7673C"/>
    <w:rsid w:val="00A76AD4"/>
    <w:rsid w:val="00A76AD8"/>
    <w:rsid w:val="00A76D22"/>
    <w:rsid w:val="00A774C1"/>
    <w:rsid w:val="00A77756"/>
    <w:rsid w:val="00A77DCA"/>
    <w:rsid w:val="00A81128"/>
    <w:rsid w:val="00A8121E"/>
    <w:rsid w:val="00A8214B"/>
    <w:rsid w:val="00A829FB"/>
    <w:rsid w:val="00A82A19"/>
    <w:rsid w:val="00A82A4F"/>
    <w:rsid w:val="00A83C94"/>
    <w:rsid w:val="00A84040"/>
    <w:rsid w:val="00A84C11"/>
    <w:rsid w:val="00A84DD5"/>
    <w:rsid w:val="00A85650"/>
    <w:rsid w:val="00A85B46"/>
    <w:rsid w:val="00A8642A"/>
    <w:rsid w:val="00A867FA"/>
    <w:rsid w:val="00A86A3D"/>
    <w:rsid w:val="00A86C1C"/>
    <w:rsid w:val="00A86CAF"/>
    <w:rsid w:val="00A87AA2"/>
    <w:rsid w:val="00A911FE"/>
    <w:rsid w:val="00A91BCC"/>
    <w:rsid w:val="00A92551"/>
    <w:rsid w:val="00A926D1"/>
    <w:rsid w:val="00A9286C"/>
    <w:rsid w:val="00A92998"/>
    <w:rsid w:val="00A92F47"/>
    <w:rsid w:val="00A932CB"/>
    <w:rsid w:val="00A93E62"/>
    <w:rsid w:val="00A94DE4"/>
    <w:rsid w:val="00A964BB"/>
    <w:rsid w:val="00A96798"/>
    <w:rsid w:val="00A96FC2"/>
    <w:rsid w:val="00A9757A"/>
    <w:rsid w:val="00A97795"/>
    <w:rsid w:val="00A978B5"/>
    <w:rsid w:val="00A979E8"/>
    <w:rsid w:val="00AA13D1"/>
    <w:rsid w:val="00AA2231"/>
    <w:rsid w:val="00AA26B3"/>
    <w:rsid w:val="00AA34EF"/>
    <w:rsid w:val="00AA3D4F"/>
    <w:rsid w:val="00AA4777"/>
    <w:rsid w:val="00AA4C1D"/>
    <w:rsid w:val="00AA4C48"/>
    <w:rsid w:val="00AA5023"/>
    <w:rsid w:val="00AA64D2"/>
    <w:rsid w:val="00AA653F"/>
    <w:rsid w:val="00AA6798"/>
    <w:rsid w:val="00AA6A4F"/>
    <w:rsid w:val="00AA6E43"/>
    <w:rsid w:val="00AA6FC9"/>
    <w:rsid w:val="00AB0911"/>
    <w:rsid w:val="00AB0C1E"/>
    <w:rsid w:val="00AB0DAC"/>
    <w:rsid w:val="00AB0E8B"/>
    <w:rsid w:val="00AB1285"/>
    <w:rsid w:val="00AB2309"/>
    <w:rsid w:val="00AB284E"/>
    <w:rsid w:val="00AB2D0E"/>
    <w:rsid w:val="00AB2DCA"/>
    <w:rsid w:val="00AB3171"/>
    <w:rsid w:val="00AB335C"/>
    <w:rsid w:val="00AB3526"/>
    <w:rsid w:val="00AB442C"/>
    <w:rsid w:val="00AB4E23"/>
    <w:rsid w:val="00AB5B4E"/>
    <w:rsid w:val="00AB62DD"/>
    <w:rsid w:val="00AB68E9"/>
    <w:rsid w:val="00AB7F32"/>
    <w:rsid w:val="00AB7FD2"/>
    <w:rsid w:val="00AC0050"/>
    <w:rsid w:val="00AC0CB9"/>
    <w:rsid w:val="00AC1124"/>
    <w:rsid w:val="00AC1259"/>
    <w:rsid w:val="00AC154B"/>
    <w:rsid w:val="00AC1A8D"/>
    <w:rsid w:val="00AC1CFA"/>
    <w:rsid w:val="00AC263F"/>
    <w:rsid w:val="00AC287C"/>
    <w:rsid w:val="00AC29F5"/>
    <w:rsid w:val="00AC2DDD"/>
    <w:rsid w:val="00AC32CF"/>
    <w:rsid w:val="00AC33DE"/>
    <w:rsid w:val="00AC432F"/>
    <w:rsid w:val="00AC4DBB"/>
    <w:rsid w:val="00AC669D"/>
    <w:rsid w:val="00AC71D2"/>
    <w:rsid w:val="00AC7BE2"/>
    <w:rsid w:val="00AD0ADB"/>
    <w:rsid w:val="00AD194C"/>
    <w:rsid w:val="00AD2853"/>
    <w:rsid w:val="00AD33B3"/>
    <w:rsid w:val="00AD4824"/>
    <w:rsid w:val="00AD4C53"/>
    <w:rsid w:val="00AD5B5F"/>
    <w:rsid w:val="00AD6349"/>
    <w:rsid w:val="00AD64CA"/>
    <w:rsid w:val="00AD6D22"/>
    <w:rsid w:val="00AD6E20"/>
    <w:rsid w:val="00AD7054"/>
    <w:rsid w:val="00AD762E"/>
    <w:rsid w:val="00AE0224"/>
    <w:rsid w:val="00AE07C7"/>
    <w:rsid w:val="00AE1585"/>
    <w:rsid w:val="00AE1F61"/>
    <w:rsid w:val="00AE237F"/>
    <w:rsid w:val="00AE29C3"/>
    <w:rsid w:val="00AE3595"/>
    <w:rsid w:val="00AE3B3A"/>
    <w:rsid w:val="00AE43E2"/>
    <w:rsid w:val="00AE43EC"/>
    <w:rsid w:val="00AE465B"/>
    <w:rsid w:val="00AE4753"/>
    <w:rsid w:val="00AE4E34"/>
    <w:rsid w:val="00AE5124"/>
    <w:rsid w:val="00AE5660"/>
    <w:rsid w:val="00AE60CF"/>
    <w:rsid w:val="00AE645F"/>
    <w:rsid w:val="00AE66F6"/>
    <w:rsid w:val="00AE6A30"/>
    <w:rsid w:val="00AE7231"/>
    <w:rsid w:val="00AF099C"/>
    <w:rsid w:val="00AF0C2E"/>
    <w:rsid w:val="00AF1AF8"/>
    <w:rsid w:val="00AF1E73"/>
    <w:rsid w:val="00AF1F82"/>
    <w:rsid w:val="00AF26C9"/>
    <w:rsid w:val="00AF2A1F"/>
    <w:rsid w:val="00AF2AB3"/>
    <w:rsid w:val="00AF2AE1"/>
    <w:rsid w:val="00AF2C9E"/>
    <w:rsid w:val="00AF3C8B"/>
    <w:rsid w:val="00AF44C2"/>
    <w:rsid w:val="00AF56A9"/>
    <w:rsid w:val="00AF5957"/>
    <w:rsid w:val="00AF5BC0"/>
    <w:rsid w:val="00AF5E87"/>
    <w:rsid w:val="00AF7410"/>
    <w:rsid w:val="00AF7A91"/>
    <w:rsid w:val="00AF7D8C"/>
    <w:rsid w:val="00B02202"/>
    <w:rsid w:val="00B02634"/>
    <w:rsid w:val="00B02994"/>
    <w:rsid w:val="00B02A42"/>
    <w:rsid w:val="00B04A68"/>
    <w:rsid w:val="00B04FBF"/>
    <w:rsid w:val="00B05500"/>
    <w:rsid w:val="00B057C8"/>
    <w:rsid w:val="00B057E2"/>
    <w:rsid w:val="00B058A1"/>
    <w:rsid w:val="00B05AC8"/>
    <w:rsid w:val="00B05E38"/>
    <w:rsid w:val="00B06A7F"/>
    <w:rsid w:val="00B06F99"/>
    <w:rsid w:val="00B1022D"/>
    <w:rsid w:val="00B1079A"/>
    <w:rsid w:val="00B10BD7"/>
    <w:rsid w:val="00B11068"/>
    <w:rsid w:val="00B11747"/>
    <w:rsid w:val="00B119D2"/>
    <w:rsid w:val="00B12C31"/>
    <w:rsid w:val="00B12C5D"/>
    <w:rsid w:val="00B13088"/>
    <w:rsid w:val="00B130BD"/>
    <w:rsid w:val="00B13263"/>
    <w:rsid w:val="00B133A1"/>
    <w:rsid w:val="00B13878"/>
    <w:rsid w:val="00B150EC"/>
    <w:rsid w:val="00B15389"/>
    <w:rsid w:val="00B155A3"/>
    <w:rsid w:val="00B171CB"/>
    <w:rsid w:val="00B176E1"/>
    <w:rsid w:val="00B1780E"/>
    <w:rsid w:val="00B17FB8"/>
    <w:rsid w:val="00B2023C"/>
    <w:rsid w:val="00B20293"/>
    <w:rsid w:val="00B21990"/>
    <w:rsid w:val="00B21AC2"/>
    <w:rsid w:val="00B223C3"/>
    <w:rsid w:val="00B243A6"/>
    <w:rsid w:val="00B243AA"/>
    <w:rsid w:val="00B2596F"/>
    <w:rsid w:val="00B25DC1"/>
    <w:rsid w:val="00B27C81"/>
    <w:rsid w:val="00B30B6E"/>
    <w:rsid w:val="00B31826"/>
    <w:rsid w:val="00B3189D"/>
    <w:rsid w:val="00B31989"/>
    <w:rsid w:val="00B31C13"/>
    <w:rsid w:val="00B31EC3"/>
    <w:rsid w:val="00B3201B"/>
    <w:rsid w:val="00B324FD"/>
    <w:rsid w:val="00B325B2"/>
    <w:rsid w:val="00B326BD"/>
    <w:rsid w:val="00B336FA"/>
    <w:rsid w:val="00B33738"/>
    <w:rsid w:val="00B34FA4"/>
    <w:rsid w:val="00B354C8"/>
    <w:rsid w:val="00B35B01"/>
    <w:rsid w:val="00B35FDB"/>
    <w:rsid w:val="00B366CD"/>
    <w:rsid w:val="00B36858"/>
    <w:rsid w:val="00B36FFC"/>
    <w:rsid w:val="00B37B9A"/>
    <w:rsid w:val="00B40227"/>
    <w:rsid w:val="00B40CC1"/>
    <w:rsid w:val="00B40DC4"/>
    <w:rsid w:val="00B40F85"/>
    <w:rsid w:val="00B41AD1"/>
    <w:rsid w:val="00B41AD3"/>
    <w:rsid w:val="00B41E9F"/>
    <w:rsid w:val="00B42251"/>
    <w:rsid w:val="00B42B56"/>
    <w:rsid w:val="00B432B9"/>
    <w:rsid w:val="00B43458"/>
    <w:rsid w:val="00B434AC"/>
    <w:rsid w:val="00B43A3D"/>
    <w:rsid w:val="00B43EB4"/>
    <w:rsid w:val="00B443C3"/>
    <w:rsid w:val="00B458F6"/>
    <w:rsid w:val="00B4758E"/>
    <w:rsid w:val="00B47753"/>
    <w:rsid w:val="00B504F7"/>
    <w:rsid w:val="00B51226"/>
    <w:rsid w:val="00B51AEF"/>
    <w:rsid w:val="00B521BA"/>
    <w:rsid w:val="00B53FE5"/>
    <w:rsid w:val="00B54C3E"/>
    <w:rsid w:val="00B55AE7"/>
    <w:rsid w:val="00B563D9"/>
    <w:rsid w:val="00B56827"/>
    <w:rsid w:val="00B60BB9"/>
    <w:rsid w:val="00B60C7F"/>
    <w:rsid w:val="00B60F3B"/>
    <w:rsid w:val="00B618E7"/>
    <w:rsid w:val="00B624FE"/>
    <w:rsid w:val="00B6303A"/>
    <w:rsid w:val="00B64A83"/>
    <w:rsid w:val="00B64CF4"/>
    <w:rsid w:val="00B65502"/>
    <w:rsid w:val="00B65B84"/>
    <w:rsid w:val="00B66E3E"/>
    <w:rsid w:val="00B671A2"/>
    <w:rsid w:val="00B67C39"/>
    <w:rsid w:val="00B7006F"/>
    <w:rsid w:val="00B70197"/>
    <w:rsid w:val="00B701B7"/>
    <w:rsid w:val="00B70B6B"/>
    <w:rsid w:val="00B71016"/>
    <w:rsid w:val="00B712B4"/>
    <w:rsid w:val="00B71452"/>
    <w:rsid w:val="00B71914"/>
    <w:rsid w:val="00B71C0F"/>
    <w:rsid w:val="00B72278"/>
    <w:rsid w:val="00B72AC3"/>
    <w:rsid w:val="00B72D73"/>
    <w:rsid w:val="00B736B3"/>
    <w:rsid w:val="00B73AF5"/>
    <w:rsid w:val="00B73C77"/>
    <w:rsid w:val="00B74406"/>
    <w:rsid w:val="00B7458B"/>
    <w:rsid w:val="00B745CA"/>
    <w:rsid w:val="00B75994"/>
    <w:rsid w:val="00B76A98"/>
    <w:rsid w:val="00B774AD"/>
    <w:rsid w:val="00B774E3"/>
    <w:rsid w:val="00B8028E"/>
    <w:rsid w:val="00B80A7A"/>
    <w:rsid w:val="00B8174D"/>
    <w:rsid w:val="00B81AB5"/>
    <w:rsid w:val="00B81EE6"/>
    <w:rsid w:val="00B826DF"/>
    <w:rsid w:val="00B846E9"/>
    <w:rsid w:val="00B84AFF"/>
    <w:rsid w:val="00B8582B"/>
    <w:rsid w:val="00B8584F"/>
    <w:rsid w:val="00B85851"/>
    <w:rsid w:val="00B85ABD"/>
    <w:rsid w:val="00B86016"/>
    <w:rsid w:val="00B87841"/>
    <w:rsid w:val="00B90517"/>
    <w:rsid w:val="00B90B09"/>
    <w:rsid w:val="00B910B7"/>
    <w:rsid w:val="00B9220E"/>
    <w:rsid w:val="00B9268A"/>
    <w:rsid w:val="00B93248"/>
    <w:rsid w:val="00B93A3F"/>
    <w:rsid w:val="00B9400A"/>
    <w:rsid w:val="00B94427"/>
    <w:rsid w:val="00B971CD"/>
    <w:rsid w:val="00B978A9"/>
    <w:rsid w:val="00BA1909"/>
    <w:rsid w:val="00BA3ADC"/>
    <w:rsid w:val="00BA48EE"/>
    <w:rsid w:val="00BA5375"/>
    <w:rsid w:val="00BA5582"/>
    <w:rsid w:val="00BB093B"/>
    <w:rsid w:val="00BB1853"/>
    <w:rsid w:val="00BB1F7A"/>
    <w:rsid w:val="00BB2376"/>
    <w:rsid w:val="00BB2468"/>
    <w:rsid w:val="00BB259D"/>
    <w:rsid w:val="00BB2E8F"/>
    <w:rsid w:val="00BB2F0B"/>
    <w:rsid w:val="00BB32A8"/>
    <w:rsid w:val="00BB3A61"/>
    <w:rsid w:val="00BB4AC4"/>
    <w:rsid w:val="00BB51FE"/>
    <w:rsid w:val="00BB577D"/>
    <w:rsid w:val="00BB59D7"/>
    <w:rsid w:val="00BB6242"/>
    <w:rsid w:val="00BB64F8"/>
    <w:rsid w:val="00BB67A0"/>
    <w:rsid w:val="00BB7CB2"/>
    <w:rsid w:val="00BC05F5"/>
    <w:rsid w:val="00BC0DCE"/>
    <w:rsid w:val="00BC1447"/>
    <w:rsid w:val="00BC24DA"/>
    <w:rsid w:val="00BC2993"/>
    <w:rsid w:val="00BC3353"/>
    <w:rsid w:val="00BC3A7C"/>
    <w:rsid w:val="00BC45A4"/>
    <w:rsid w:val="00BC4847"/>
    <w:rsid w:val="00BC4E99"/>
    <w:rsid w:val="00BC54EA"/>
    <w:rsid w:val="00BC5905"/>
    <w:rsid w:val="00BC5DB3"/>
    <w:rsid w:val="00BC616E"/>
    <w:rsid w:val="00BC63D4"/>
    <w:rsid w:val="00BC6A77"/>
    <w:rsid w:val="00BC70EE"/>
    <w:rsid w:val="00BC75F8"/>
    <w:rsid w:val="00BC767E"/>
    <w:rsid w:val="00BC76B2"/>
    <w:rsid w:val="00BC77E7"/>
    <w:rsid w:val="00BC7BB7"/>
    <w:rsid w:val="00BC7D9E"/>
    <w:rsid w:val="00BD0827"/>
    <w:rsid w:val="00BD0DB1"/>
    <w:rsid w:val="00BD15E9"/>
    <w:rsid w:val="00BD188A"/>
    <w:rsid w:val="00BD21BA"/>
    <w:rsid w:val="00BD2906"/>
    <w:rsid w:val="00BD3183"/>
    <w:rsid w:val="00BD49E4"/>
    <w:rsid w:val="00BD4A15"/>
    <w:rsid w:val="00BD5DD0"/>
    <w:rsid w:val="00BD7B7E"/>
    <w:rsid w:val="00BE023D"/>
    <w:rsid w:val="00BE1BA2"/>
    <w:rsid w:val="00BE2695"/>
    <w:rsid w:val="00BE31B7"/>
    <w:rsid w:val="00BE3588"/>
    <w:rsid w:val="00BE3C66"/>
    <w:rsid w:val="00BE5F39"/>
    <w:rsid w:val="00BE7445"/>
    <w:rsid w:val="00BE763D"/>
    <w:rsid w:val="00BE77D8"/>
    <w:rsid w:val="00BF00EF"/>
    <w:rsid w:val="00BF0416"/>
    <w:rsid w:val="00BF0945"/>
    <w:rsid w:val="00BF0C77"/>
    <w:rsid w:val="00BF2247"/>
    <w:rsid w:val="00BF2254"/>
    <w:rsid w:val="00BF22BD"/>
    <w:rsid w:val="00BF28A5"/>
    <w:rsid w:val="00BF3702"/>
    <w:rsid w:val="00BF422D"/>
    <w:rsid w:val="00BF4BEB"/>
    <w:rsid w:val="00BF4C1B"/>
    <w:rsid w:val="00BF4C4F"/>
    <w:rsid w:val="00BF617A"/>
    <w:rsid w:val="00BF62D0"/>
    <w:rsid w:val="00BF6B8A"/>
    <w:rsid w:val="00BF6C77"/>
    <w:rsid w:val="00BF7584"/>
    <w:rsid w:val="00BF78A5"/>
    <w:rsid w:val="00BF78B8"/>
    <w:rsid w:val="00C00D37"/>
    <w:rsid w:val="00C00E78"/>
    <w:rsid w:val="00C016FB"/>
    <w:rsid w:val="00C0192B"/>
    <w:rsid w:val="00C03118"/>
    <w:rsid w:val="00C0351C"/>
    <w:rsid w:val="00C038A9"/>
    <w:rsid w:val="00C03CC9"/>
    <w:rsid w:val="00C04A4E"/>
    <w:rsid w:val="00C04CE4"/>
    <w:rsid w:val="00C05773"/>
    <w:rsid w:val="00C05A89"/>
    <w:rsid w:val="00C0604C"/>
    <w:rsid w:val="00C0667A"/>
    <w:rsid w:val="00C06A8B"/>
    <w:rsid w:val="00C06AC8"/>
    <w:rsid w:val="00C0750E"/>
    <w:rsid w:val="00C11ED2"/>
    <w:rsid w:val="00C11FB8"/>
    <w:rsid w:val="00C1351E"/>
    <w:rsid w:val="00C13F17"/>
    <w:rsid w:val="00C14922"/>
    <w:rsid w:val="00C15474"/>
    <w:rsid w:val="00C15D80"/>
    <w:rsid w:val="00C16096"/>
    <w:rsid w:val="00C16843"/>
    <w:rsid w:val="00C168EF"/>
    <w:rsid w:val="00C17460"/>
    <w:rsid w:val="00C1751F"/>
    <w:rsid w:val="00C17801"/>
    <w:rsid w:val="00C17857"/>
    <w:rsid w:val="00C17ABE"/>
    <w:rsid w:val="00C20134"/>
    <w:rsid w:val="00C201A3"/>
    <w:rsid w:val="00C20A81"/>
    <w:rsid w:val="00C212B6"/>
    <w:rsid w:val="00C214B1"/>
    <w:rsid w:val="00C226C3"/>
    <w:rsid w:val="00C22883"/>
    <w:rsid w:val="00C22E77"/>
    <w:rsid w:val="00C23DDD"/>
    <w:rsid w:val="00C24BAE"/>
    <w:rsid w:val="00C24E73"/>
    <w:rsid w:val="00C256F8"/>
    <w:rsid w:val="00C26028"/>
    <w:rsid w:val="00C26092"/>
    <w:rsid w:val="00C269AB"/>
    <w:rsid w:val="00C279BF"/>
    <w:rsid w:val="00C30770"/>
    <w:rsid w:val="00C3275F"/>
    <w:rsid w:val="00C33A48"/>
    <w:rsid w:val="00C342C3"/>
    <w:rsid w:val="00C3500C"/>
    <w:rsid w:val="00C35076"/>
    <w:rsid w:val="00C367EF"/>
    <w:rsid w:val="00C376AA"/>
    <w:rsid w:val="00C37F0E"/>
    <w:rsid w:val="00C41548"/>
    <w:rsid w:val="00C41BA9"/>
    <w:rsid w:val="00C42956"/>
    <w:rsid w:val="00C42CF9"/>
    <w:rsid w:val="00C4344E"/>
    <w:rsid w:val="00C4403B"/>
    <w:rsid w:val="00C45686"/>
    <w:rsid w:val="00C45694"/>
    <w:rsid w:val="00C45AB0"/>
    <w:rsid w:val="00C45B81"/>
    <w:rsid w:val="00C46225"/>
    <w:rsid w:val="00C46D2E"/>
    <w:rsid w:val="00C47053"/>
    <w:rsid w:val="00C4752F"/>
    <w:rsid w:val="00C5087E"/>
    <w:rsid w:val="00C5118A"/>
    <w:rsid w:val="00C51723"/>
    <w:rsid w:val="00C525A9"/>
    <w:rsid w:val="00C525F5"/>
    <w:rsid w:val="00C526B7"/>
    <w:rsid w:val="00C52868"/>
    <w:rsid w:val="00C54FD3"/>
    <w:rsid w:val="00C55EED"/>
    <w:rsid w:val="00C56006"/>
    <w:rsid w:val="00C6003D"/>
    <w:rsid w:val="00C60CA4"/>
    <w:rsid w:val="00C60CC0"/>
    <w:rsid w:val="00C61531"/>
    <w:rsid w:val="00C61B97"/>
    <w:rsid w:val="00C62676"/>
    <w:rsid w:val="00C62AB9"/>
    <w:rsid w:val="00C637BF"/>
    <w:rsid w:val="00C63AF2"/>
    <w:rsid w:val="00C640FD"/>
    <w:rsid w:val="00C64D2E"/>
    <w:rsid w:val="00C65756"/>
    <w:rsid w:val="00C65BD3"/>
    <w:rsid w:val="00C65C43"/>
    <w:rsid w:val="00C66235"/>
    <w:rsid w:val="00C6658B"/>
    <w:rsid w:val="00C66623"/>
    <w:rsid w:val="00C668A7"/>
    <w:rsid w:val="00C7041E"/>
    <w:rsid w:val="00C70D64"/>
    <w:rsid w:val="00C71A13"/>
    <w:rsid w:val="00C71EC9"/>
    <w:rsid w:val="00C729D3"/>
    <w:rsid w:val="00C72A3D"/>
    <w:rsid w:val="00C73532"/>
    <w:rsid w:val="00C7384C"/>
    <w:rsid w:val="00C73973"/>
    <w:rsid w:val="00C73D28"/>
    <w:rsid w:val="00C741D3"/>
    <w:rsid w:val="00C74C6A"/>
    <w:rsid w:val="00C74D81"/>
    <w:rsid w:val="00C75558"/>
    <w:rsid w:val="00C76155"/>
    <w:rsid w:val="00C76628"/>
    <w:rsid w:val="00C77106"/>
    <w:rsid w:val="00C77C32"/>
    <w:rsid w:val="00C77F90"/>
    <w:rsid w:val="00C8054F"/>
    <w:rsid w:val="00C80681"/>
    <w:rsid w:val="00C815E9"/>
    <w:rsid w:val="00C81BFB"/>
    <w:rsid w:val="00C823D8"/>
    <w:rsid w:val="00C837B2"/>
    <w:rsid w:val="00C8589B"/>
    <w:rsid w:val="00C86772"/>
    <w:rsid w:val="00C870F3"/>
    <w:rsid w:val="00C87DB3"/>
    <w:rsid w:val="00C901F7"/>
    <w:rsid w:val="00C904EF"/>
    <w:rsid w:val="00C905CF"/>
    <w:rsid w:val="00C9094A"/>
    <w:rsid w:val="00C91136"/>
    <w:rsid w:val="00C91201"/>
    <w:rsid w:val="00C91CA9"/>
    <w:rsid w:val="00C9202F"/>
    <w:rsid w:val="00C92A71"/>
    <w:rsid w:val="00C949C7"/>
    <w:rsid w:val="00C94D66"/>
    <w:rsid w:val="00C95EFD"/>
    <w:rsid w:val="00C96448"/>
    <w:rsid w:val="00C96596"/>
    <w:rsid w:val="00C966F1"/>
    <w:rsid w:val="00C96BC8"/>
    <w:rsid w:val="00C97920"/>
    <w:rsid w:val="00CA124A"/>
    <w:rsid w:val="00CA1C58"/>
    <w:rsid w:val="00CA1D87"/>
    <w:rsid w:val="00CA2145"/>
    <w:rsid w:val="00CA2617"/>
    <w:rsid w:val="00CA2CAE"/>
    <w:rsid w:val="00CA3453"/>
    <w:rsid w:val="00CA44A6"/>
    <w:rsid w:val="00CA4D03"/>
    <w:rsid w:val="00CA4F5F"/>
    <w:rsid w:val="00CA566C"/>
    <w:rsid w:val="00CA60A3"/>
    <w:rsid w:val="00CA63B1"/>
    <w:rsid w:val="00CA675C"/>
    <w:rsid w:val="00CB14F3"/>
    <w:rsid w:val="00CB1D39"/>
    <w:rsid w:val="00CB1F49"/>
    <w:rsid w:val="00CB2C9C"/>
    <w:rsid w:val="00CB2E37"/>
    <w:rsid w:val="00CB3211"/>
    <w:rsid w:val="00CB359E"/>
    <w:rsid w:val="00CB494A"/>
    <w:rsid w:val="00CB5970"/>
    <w:rsid w:val="00CB59A7"/>
    <w:rsid w:val="00CB63F6"/>
    <w:rsid w:val="00CB7988"/>
    <w:rsid w:val="00CB7A1C"/>
    <w:rsid w:val="00CC00CE"/>
    <w:rsid w:val="00CC0B0C"/>
    <w:rsid w:val="00CC1972"/>
    <w:rsid w:val="00CC36CC"/>
    <w:rsid w:val="00CC45F0"/>
    <w:rsid w:val="00CC4B9A"/>
    <w:rsid w:val="00CC4BC9"/>
    <w:rsid w:val="00CC4E89"/>
    <w:rsid w:val="00CC5186"/>
    <w:rsid w:val="00CC54AA"/>
    <w:rsid w:val="00CC5E28"/>
    <w:rsid w:val="00CC602E"/>
    <w:rsid w:val="00CC6234"/>
    <w:rsid w:val="00CC641D"/>
    <w:rsid w:val="00CC6530"/>
    <w:rsid w:val="00CC71D0"/>
    <w:rsid w:val="00CD101E"/>
    <w:rsid w:val="00CD1049"/>
    <w:rsid w:val="00CD2138"/>
    <w:rsid w:val="00CD3DAF"/>
    <w:rsid w:val="00CD41BF"/>
    <w:rsid w:val="00CD44D6"/>
    <w:rsid w:val="00CD44F5"/>
    <w:rsid w:val="00CD4B18"/>
    <w:rsid w:val="00CD4CC1"/>
    <w:rsid w:val="00CD5167"/>
    <w:rsid w:val="00CD532D"/>
    <w:rsid w:val="00CD53F2"/>
    <w:rsid w:val="00CD6ED8"/>
    <w:rsid w:val="00CD6F61"/>
    <w:rsid w:val="00CD730E"/>
    <w:rsid w:val="00CD76D7"/>
    <w:rsid w:val="00CD798C"/>
    <w:rsid w:val="00CD7CC7"/>
    <w:rsid w:val="00CD7DF4"/>
    <w:rsid w:val="00CE0284"/>
    <w:rsid w:val="00CE03DB"/>
    <w:rsid w:val="00CE0AE6"/>
    <w:rsid w:val="00CE1832"/>
    <w:rsid w:val="00CE1895"/>
    <w:rsid w:val="00CE2043"/>
    <w:rsid w:val="00CE264A"/>
    <w:rsid w:val="00CE29B5"/>
    <w:rsid w:val="00CE2C7E"/>
    <w:rsid w:val="00CE2E84"/>
    <w:rsid w:val="00CE40DB"/>
    <w:rsid w:val="00CE4393"/>
    <w:rsid w:val="00CE5A91"/>
    <w:rsid w:val="00CE651E"/>
    <w:rsid w:val="00CE6CC0"/>
    <w:rsid w:val="00CF1761"/>
    <w:rsid w:val="00CF19DB"/>
    <w:rsid w:val="00CF1B57"/>
    <w:rsid w:val="00CF1F82"/>
    <w:rsid w:val="00CF1FDD"/>
    <w:rsid w:val="00CF298B"/>
    <w:rsid w:val="00CF2EE6"/>
    <w:rsid w:val="00CF3588"/>
    <w:rsid w:val="00CF4231"/>
    <w:rsid w:val="00CF4414"/>
    <w:rsid w:val="00CF48C8"/>
    <w:rsid w:val="00CF504B"/>
    <w:rsid w:val="00CF5198"/>
    <w:rsid w:val="00CF57E4"/>
    <w:rsid w:val="00CF59A6"/>
    <w:rsid w:val="00CF5EDD"/>
    <w:rsid w:val="00CF63B5"/>
    <w:rsid w:val="00CF77E5"/>
    <w:rsid w:val="00D00D52"/>
    <w:rsid w:val="00D00E90"/>
    <w:rsid w:val="00D00EDB"/>
    <w:rsid w:val="00D0162A"/>
    <w:rsid w:val="00D01E66"/>
    <w:rsid w:val="00D02175"/>
    <w:rsid w:val="00D022CD"/>
    <w:rsid w:val="00D02CA0"/>
    <w:rsid w:val="00D03394"/>
    <w:rsid w:val="00D03DB4"/>
    <w:rsid w:val="00D05765"/>
    <w:rsid w:val="00D10174"/>
    <w:rsid w:val="00D10406"/>
    <w:rsid w:val="00D11948"/>
    <w:rsid w:val="00D11BB9"/>
    <w:rsid w:val="00D1226B"/>
    <w:rsid w:val="00D12536"/>
    <w:rsid w:val="00D125C2"/>
    <w:rsid w:val="00D12719"/>
    <w:rsid w:val="00D13989"/>
    <w:rsid w:val="00D139D0"/>
    <w:rsid w:val="00D13B8A"/>
    <w:rsid w:val="00D13E09"/>
    <w:rsid w:val="00D14E68"/>
    <w:rsid w:val="00D15EEB"/>
    <w:rsid w:val="00D16616"/>
    <w:rsid w:val="00D2043B"/>
    <w:rsid w:val="00D20445"/>
    <w:rsid w:val="00D208BC"/>
    <w:rsid w:val="00D20EAA"/>
    <w:rsid w:val="00D214EF"/>
    <w:rsid w:val="00D22868"/>
    <w:rsid w:val="00D228B8"/>
    <w:rsid w:val="00D22CDF"/>
    <w:rsid w:val="00D2359C"/>
    <w:rsid w:val="00D2595A"/>
    <w:rsid w:val="00D25BCD"/>
    <w:rsid w:val="00D263CD"/>
    <w:rsid w:val="00D266F7"/>
    <w:rsid w:val="00D26775"/>
    <w:rsid w:val="00D27FA2"/>
    <w:rsid w:val="00D30897"/>
    <w:rsid w:val="00D3231B"/>
    <w:rsid w:val="00D32B1C"/>
    <w:rsid w:val="00D3319C"/>
    <w:rsid w:val="00D331F4"/>
    <w:rsid w:val="00D33338"/>
    <w:rsid w:val="00D33987"/>
    <w:rsid w:val="00D360D7"/>
    <w:rsid w:val="00D37055"/>
    <w:rsid w:val="00D376D9"/>
    <w:rsid w:val="00D37EE7"/>
    <w:rsid w:val="00D4020D"/>
    <w:rsid w:val="00D405E9"/>
    <w:rsid w:val="00D408EC"/>
    <w:rsid w:val="00D41168"/>
    <w:rsid w:val="00D41556"/>
    <w:rsid w:val="00D4234C"/>
    <w:rsid w:val="00D42611"/>
    <w:rsid w:val="00D4299D"/>
    <w:rsid w:val="00D431EA"/>
    <w:rsid w:val="00D436BB"/>
    <w:rsid w:val="00D4391B"/>
    <w:rsid w:val="00D4393F"/>
    <w:rsid w:val="00D43B5B"/>
    <w:rsid w:val="00D43C7F"/>
    <w:rsid w:val="00D43D13"/>
    <w:rsid w:val="00D44878"/>
    <w:rsid w:val="00D44BAA"/>
    <w:rsid w:val="00D44E62"/>
    <w:rsid w:val="00D45330"/>
    <w:rsid w:val="00D458BA"/>
    <w:rsid w:val="00D45E2B"/>
    <w:rsid w:val="00D466E7"/>
    <w:rsid w:val="00D46CC9"/>
    <w:rsid w:val="00D46D22"/>
    <w:rsid w:val="00D46E07"/>
    <w:rsid w:val="00D4713D"/>
    <w:rsid w:val="00D5007C"/>
    <w:rsid w:val="00D51D0D"/>
    <w:rsid w:val="00D51D53"/>
    <w:rsid w:val="00D53159"/>
    <w:rsid w:val="00D53AF0"/>
    <w:rsid w:val="00D54186"/>
    <w:rsid w:val="00D54D86"/>
    <w:rsid w:val="00D55681"/>
    <w:rsid w:val="00D55784"/>
    <w:rsid w:val="00D55E5D"/>
    <w:rsid w:val="00D55F60"/>
    <w:rsid w:val="00D55FEE"/>
    <w:rsid w:val="00D57438"/>
    <w:rsid w:val="00D57BFB"/>
    <w:rsid w:val="00D57D9C"/>
    <w:rsid w:val="00D57FE4"/>
    <w:rsid w:val="00D601B5"/>
    <w:rsid w:val="00D604CF"/>
    <w:rsid w:val="00D6107D"/>
    <w:rsid w:val="00D63072"/>
    <w:rsid w:val="00D632FF"/>
    <w:rsid w:val="00D661C1"/>
    <w:rsid w:val="00D66A19"/>
    <w:rsid w:val="00D6781D"/>
    <w:rsid w:val="00D6799C"/>
    <w:rsid w:val="00D67D6A"/>
    <w:rsid w:val="00D67FEC"/>
    <w:rsid w:val="00D7058E"/>
    <w:rsid w:val="00D70798"/>
    <w:rsid w:val="00D71EA8"/>
    <w:rsid w:val="00D7272C"/>
    <w:rsid w:val="00D72D1B"/>
    <w:rsid w:val="00D72D26"/>
    <w:rsid w:val="00D73AF6"/>
    <w:rsid w:val="00D74648"/>
    <w:rsid w:val="00D74690"/>
    <w:rsid w:val="00D7482F"/>
    <w:rsid w:val="00D76BF4"/>
    <w:rsid w:val="00D76DC9"/>
    <w:rsid w:val="00D77683"/>
    <w:rsid w:val="00D80B9D"/>
    <w:rsid w:val="00D814D3"/>
    <w:rsid w:val="00D81B98"/>
    <w:rsid w:val="00D81DB9"/>
    <w:rsid w:val="00D828FC"/>
    <w:rsid w:val="00D82EE9"/>
    <w:rsid w:val="00D83200"/>
    <w:rsid w:val="00D83246"/>
    <w:rsid w:val="00D835B6"/>
    <w:rsid w:val="00D83622"/>
    <w:rsid w:val="00D838ED"/>
    <w:rsid w:val="00D86C6B"/>
    <w:rsid w:val="00D879D6"/>
    <w:rsid w:val="00D87D32"/>
    <w:rsid w:val="00D87F08"/>
    <w:rsid w:val="00D9206A"/>
    <w:rsid w:val="00D92CD3"/>
    <w:rsid w:val="00D93579"/>
    <w:rsid w:val="00D93E87"/>
    <w:rsid w:val="00D9471C"/>
    <w:rsid w:val="00D949FA"/>
    <w:rsid w:val="00D95A60"/>
    <w:rsid w:val="00D95C50"/>
    <w:rsid w:val="00D9620C"/>
    <w:rsid w:val="00D96F19"/>
    <w:rsid w:val="00D975A0"/>
    <w:rsid w:val="00D976CA"/>
    <w:rsid w:val="00D979B2"/>
    <w:rsid w:val="00D97AC4"/>
    <w:rsid w:val="00D97B90"/>
    <w:rsid w:val="00D97EA0"/>
    <w:rsid w:val="00D97F49"/>
    <w:rsid w:val="00DA186C"/>
    <w:rsid w:val="00DA2278"/>
    <w:rsid w:val="00DA2D3D"/>
    <w:rsid w:val="00DA3B98"/>
    <w:rsid w:val="00DA3EA4"/>
    <w:rsid w:val="00DA417F"/>
    <w:rsid w:val="00DA4475"/>
    <w:rsid w:val="00DA4C34"/>
    <w:rsid w:val="00DA5628"/>
    <w:rsid w:val="00DA5D9F"/>
    <w:rsid w:val="00DA7D17"/>
    <w:rsid w:val="00DB0473"/>
    <w:rsid w:val="00DB07BD"/>
    <w:rsid w:val="00DB0948"/>
    <w:rsid w:val="00DB0B2E"/>
    <w:rsid w:val="00DB16D1"/>
    <w:rsid w:val="00DB2072"/>
    <w:rsid w:val="00DB25C7"/>
    <w:rsid w:val="00DB26AC"/>
    <w:rsid w:val="00DB28AF"/>
    <w:rsid w:val="00DB33C5"/>
    <w:rsid w:val="00DB4D97"/>
    <w:rsid w:val="00DB6D8D"/>
    <w:rsid w:val="00DB7202"/>
    <w:rsid w:val="00DB7277"/>
    <w:rsid w:val="00DB7286"/>
    <w:rsid w:val="00DB78E8"/>
    <w:rsid w:val="00DB7FBC"/>
    <w:rsid w:val="00DC0CB5"/>
    <w:rsid w:val="00DC0E12"/>
    <w:rsid w:val="00DC15C7"/>
    <w:rsid w:val="00DC1D3F"/>
    <w:rsid w:val="00DC4030"/>
    <w:rsid w:val="00DC4D2B"/>
    <w:rsid w:val="00DC5B50"/>
    <w:rsid w:val="00DC60D5"/>
    <w:rsid w:val="00DC63C8"/>
    <w:rsid w:val="00DC68CB"/>
    <w:rsid w:val="00DC7207"/>
    <w:rsid w:val="00DC73A0"/>
    <w:rsid w:val="00DC7DFF"/>
    <w:rsid w:val="00DD184A"/>
    <w:rsid w:val="00DD2653"/>
    <w:rsid w:val="00DD3397"/>
    <w:rsid w:val="00DD3E30"/>
    <w:rsid w:val="00DD45AA"/>
    <w:rsid w:val="00DD4A25"/>
    <w:rsid w:val="00DD567A"/>
    <w:rsid w:val="00DD5C21"/>
    <w:rsid w:val="00DE053D"/>
    <w:rsid w:val="00DE05B0"/>
    <w:rsid w:val="00DE08C6"/>
    <w:rsid w:val="00DE128B"/>
    <w:rsid w:val="00DE1997"/>
    <w:rsid w:val="00DE2189"/>
    <w:rsid w:val="00DE24FC"/>
    <w:rsid w:val="00DE289A"/>
    <w:rsid w:val="00DE2B59"/>
    <w:rsid w:val="00DE36AD"/>
    <w:rsid w:val="00DE3AF2"/>
    <w:rsid w:val="00DE4192"/>
    <w:rsid w:val="00DE46D6"/>
    <w:rsid w:val="00DE4BEE"/>
    <w:rsid w:val="00DE4DC9"/>
    <w:rsid w:val="00DE5836"/>
    <w:rsid w:val="00DE6935"/>
    <w:rsid w:val="00DE6A76"/>
    <w:rsid w:val="00DE6EE1"/>
    <w:rsid w:val="00DE7389"/>
    <w:rsid w:val="00DE751B"/>
    <w:rsid w:val="00DE797E"/>
    <w:rsid w:val="00DE7C17"/>
    <w:rsid w:val="00DF0F11"/>
    <w:rsid w:val="00DF1128"/>
    <w:rsid w:val="00DF15BB"/>
    <w:rsid w:val="00DF16F9"/>
    <w:rsid w:val="00DF189A"/>
    <w:rsid w:val="00DF1C35"/>
    <w:rsid w:val="00DF1C7B"/>
    <w:rsid w:val="00DF20AB"/>
    <w:rsid w:val="00DF257F"/>
    <w:rsid w:val="00DF2BD1"/>
    <w:rsid w:val="00DF2BEA"/>
    <w:rsid w:val="00DF2D8B"/>
    <w:rsid w:val="00DF31F8"/>
    <w:rsid w:val="00DF47D2"/>
    <w:rsid w:val="00DF4D47"/>
    <w:rsid w:val="00DF5CC6"/>
    <w:rsid w:val="00DF671E"/>
    <w:rsid w:val="00DF6BF3"/>
    <w:rsid w:val="00DF7521"/>
    <w:rsid w:val="00DF7E7D"/>
    <w:rsid w:val="00E00E5D"/>
    <w:rsid w:val="00E00FB3"/>
    <w:rsid w:val="00E013FF"/>
    <w:rsid w:val="00E017D1"/>
    <w:rsid w:val="00E0217B"/>
    <w:rsid w:val="00E02A6B"/>
    <w:rsid w:val="00E03651"/>
    <w:rsid w:val="00E03682"/>
    <w:rsid w:val="00E0437E"/>
    <w:rsid w:val="00E0483B"/>
    <w:rsid w:val="00E04D10"/>
    <w:rsid w:val="00E05565"/>
    <w:rsid w:val="00E06378"/>
    <w:rsid w:val="00E06D08"/>
    <w:rsid w:val="00E07222"/>
    <w:rsid w:val="00E11C75"/>
    <w:rsid w:val="00E12330"/>
    <w:rsid w:val="00E1309E"/>
    <w:rsid w:val="00E13906"/>
    <w:rsid w:val="00E14009"/>
    <w:rsid w:val="00E14294"/>
    <w:rsid w:val="00E148D6"/>
    <w:rsid w:val="00E149E0"/>
    <w:rsid w:val="00E14E1B"/>
    <w:rsid w:val="00E155BA"/>
    <w:rsid w:val="00E161DE"/>
    <w:rsid w:val="00E1657F"/>
    <w:rsid w:val="00E1664C"/>
    <w:rsid w:val="00E171BA"/>
    <w:rsid w:val="00E1792D"/>
    <w:rsid w:val="00E17961"/>
    <w:rsid w:val="00E17A7D"/>
    <w:rsid w:val="00E17F6D"/>
    <w:rsid w:val="00E21B61"/>
    <w:rsid w:val="00E2256E"/>
    <w:rsid w:val="00E22743"/>
    <w:rsid w:val="00E2310A"/>
    <w:rsid w:val="00E236AF"/>
    <w:rsid w:val="00E23B94"/>
    <w:rsid w:val="00E23F56"/>
    <w:rsid w:val="00E24EA4"/>
    <w:rsid w:val="00E252CB"/>
    <w:rsid w:val="00E253E9"/>
    <w:rsid w:val="00E25595"/>
    <w:rsid w:val="00E25CEE"/>
    <w:rsid w:val="00E27FC2"/>
    <w:rsid w:val="00E301C2"/>
    <w:rsid w:val="00E30851"/>
    <w:rsid w:val="00E30B26"/>
    <w:rsid w:val="00E30B97"/>
    <w:rsid w:val="00E30D50"/>
    <w:rsid w:val="00E30E71"/>
    <w:rsid w:val="00E30ED2"/>
    <w:rsid w:val="00E30F13"/>
    <w:rsid w:val="00E31287"/>
    <w:rsid w:val="00E312DD"/>
    <w:rsid w:val="00E31960"/>
    <w:rsid w:val="00E31A53"/>
    <w:rsid w:val="00E31AD0"/>
    <w:rsid w:val="00E31AD3"/>
    <w:rsid w:val="00E32688"/>
    <w:rsid w:val="00E339B7"/>
    <w:rsid w:val="00E33CB6"/>
    <w:rsid w:val="00E346BA"/>
    <w:rsid w:val="00E348FB"/>
    <w:rsid w:val="00E35A18"/>
    <w:rsid w:val="00E366E5"/>
    <w:rsid w:val="00E36855"/>
    <w:rsid w:val="00E3720B"/>
    <w:rsid w:val="00E40643"/>
    <w:rsid w:val="00E41114"/>
    <w:rsid w:val="00E41594"/>
    <w:rsid w:val="00E4186E"/>
    <w:rsid w:val="00E41FAB"/>
    <w:rsid w:val="00E44675"/>
    <w:rsid w:val="00E44DE1"/>
    <w:rsid w:val="00E44F7F"/>
    <w:rsid w:val="00E44FE5"/>
    <w:rsid w:val="00E4643C"/>
    <w:rsid w:val="00E46E50"/>
    <w:rsid w:val="00E472D5"/>
    <w:rsid w:val="00E4747F"/>
    <w:rsid w:val="00E475E5"/>
    <w:rsid w:val="00E47E40"/>
    <w:rsid w:val="00E47EE3"/>
    <w:rsid w:val="00E47FA9"/>
    <w:rsid w:val="00E5036D"/>
    <w:rsid w:val="00E518D9"/>
    <w:rsid w:val="00E51DEC"/>
    <w:rsid w:val="00E521B4"/>
    <w:rsid w:val="00E5286F"/>
    <w:rsid w:val="00E528EC"/>
    <w:rsid w:val="00E529CC"/>
    <w:rsid w:val="00E530CF"/>
    <w:rsid w:val="00E53198"/>
    <w:rsid w:val="00E55388"/>
    <w:rsid w:val="00E55731"/>
    <w:rsid w:val="00E55ADE"/>
    <w:rsid w:val="00E5747A"/>
    <w:rsid w:val="00E5758A"/>
    <w:rsid w:val="00E579F9"/>
    <w:rsid w:val="00E6270C"/>
    <w:rsid w:val="00E62A19"/>
    <w:rsid w:val="00E62BCE"/>
    <w:rsid w:val="00E62EC8"/>
    <w:rsid w:val="00E64306"/>
    <w:rsid w:val="00E65583"/>
    <w:rsid w:val="00E65FAA"/>
    <w:rsid w:val="00E66440"/>
    <w:rsid w:val="00E6677D"/>
    <w:rsid w:val="00E66ACE"/>
    <w:rsid w:val="00E66D08"/>
    <w:rsid w:val="00E70568"/>
    <w:rsid w:val="00E7187B"/>
    <w:rsid w:val="00E72776"/>
    <w:rsid w:val="00E74030"/>
    <w:rsid w:val="00E746B0"/>
    <w:rsid w:val="00E74B3F"/>
    <w:rsid w:val="00E752F7"/>
    <w:rsid w:val="00E76627"/>
    <w:rsid w:val="00E76779"/>
    <w:rsid w:val="00E76F50"/>
    <w:rsid w:val="00E772DF"/>
    <w:rsid w:val="00E77C22"/>
    <w:rsid w:val="00E8045C"/>
    <w:rsid w:val="00E80CF5"/>
    <w:rsid w:val="00E80EBA"/>
    <w:rsid w:val="00E80F20"/>
    <w:rsid w:val="00E81910"/>
    <w:rsid w:val="00E82379"/>
    <w:rsid w:val="00E83A31"/>
    <w:rsid w:val="00E83E49"/>
    <w:rsid w:val="00E84E3F"/>
    <w:rsid w:val="00E8670D"/>
    <w:rsid w:val="00E905DC"/>
    <w:rsid w:val="00E90DBB"/>
    <w:rsid w:val="00E90E78"/>
    <w:rsid w:val="00E917FF"/>
    <w:rsid w:val="00E91851"/>
    <w:rsid w:val="00E919C7"/>
    <w:rsid w:val="00E92D8D"/>
    <w:rsid w:val="00E93152"/>
    <w:rsid w:val="00E940D6"/>
    <w:rsid w:val="00E94BF2"/>
    <w:rsid w:val="00E94F9D"/>
    <w:rsid w:val="00E95042"/>
    <w:rsid w:val="00E96A9B"/>
    <w:rsid w:val="00E97585"/>
    <w:rsid w:val="00E97768"/>
    <w:rsid w:val="00EA02C1"/>
    <w:rsid w:val="00EA0B71"/>
    <w:rsid w:val="00EA0BC9"/>
    <w:rsid w:val="00EA0D68"/>
    <w:rsid w:val="00EA0F97"/>
    <w:rsid w:val="00EA0FCE"/>
    <w:rsid w:val="00EA1844"/>
    <w:rsid w:val="00EA2111"/>
    <w:rsid w:val="00EA2547"/>
    <w:rsid w:val="00EA3038"/>
    <w:rsid w:val="00EA38DE"/>
    <w:rsid w:val="00EA3CA0"/>
    <w:rsid w:val="00EA4557"/>
    <w:rsid w:val="00EA5045"/>
    <w:rsid w:val="00EA5565"/>
    <w:rsid w:val="00EA5886"/>
    <w:rsid w:val="00EA67CD"/>
    <w:rsid w:val="00EB0921"/>
    <w:rsid w:val="00EB15D7"/>
    <w:rsid w:val="00EB17E4"/>
    <w:rsid w:val="00EB25DD"/>
    <w:rsid w:val="00EB2D5C"/>
    <w:rsid w:val="00EB2F74"/>
    <w:rsid w:val="00EB3A83"/>
    <w:rsid w:val="00EB3D66"/>
    <w:rsid w:val="00EB426A"/>
    <w:rsid w:val="00EB5490"/>
    <w:rsid w:val="00EB5D3F"/>
    <w:rsid w:val="00EB5D77"/>
    <w:rsid w:val="00EB5DF8"/>
    <w:rsid w:val="00EB704A"/>
    <w:rsid w:val="00EB7500"/>
    <w:rsid w:val="00EB75CB"/>
    <w:rsid w:val="00EB7C5B"/>
    <w:rsid w:val="00EC0123"/>
    <w:rsid w:val="00EC1461"/>
    <w:rsid w:val="00EC1810"/>
    <w:rsid w:val="00EC1887"/>
    <w:rsid w:val="00EC30D3"/>
    <w:rsid w:val="00EC3F69"/>
    <w:rsid w:val="00EC4A5C"/>
    <w:rsid w:val="00EC4B95"/>
    <w:rsid w:val="00EC5789"/>
    <w:rsid w:val="00EC5CFF"/>
    <w:rsid w:val="00EC7C79"/>
    <w:rsid w:val="00ED09E8"/>
    <w:rsid w:val="00ED0F31"/>
    <w:rsid w:val="00ED15C3"/>
    <w:rsid w:val="00ED19F9"/>
    <w:rsid w:val="00ED2C7A"/>
    <w:rsid w:val="00ED3055"/>
    <w:rsid w:val="00ED3613"/>
    <w:rsid w:val="00ED4441"/>
    <w:rsid w:val="00ED592E"/>
    <w:rsid w:val="00ED5FC9"/>
    <w:rsid w:val="00ED70A1"/>
    <w:rsid w:val="00ED7796"/>
    <w:rsid w:val="00ED7B3C"/>
    <w:rsid w:val="00EE0592"/>
    <w:rsid w:val="00EE1054"/>
    <w:rsid w:val="00EE1066"/>
    <w:rsid w:val="00EE2B66"/>
    <w:rsid w:val="00EE2D5A"/>
    <w:rsid w:val="00EE41BA"/>
    <w:rsid w:val="00EE4216"/>
    <w:rsid w:val="00EE4482"/>
    <w:rsid w:val="00EE4835"/>
    <w:rsid w:val="00EE4E9A"/>
    <w:rsid w:val="00EE5D98"/>
    <w:rsid w:val="00EE6805"/>
    <w:rsid w:val="00EE685F"/>
    <w:rsid w:val="00EE6C2B"/>
    <w:rsid w:val="00EF0981"/>
    <w:rsid w:val="00EF1EF2"/>
    <w:rsid w:val="00EF293D"/>
    <w:rsid w:val="00EF3064"/>
    <w:rsid w:val="00EF35CF"/>
    <w:rsid w:val="00EF3663"/>
    <w:rsid w:val="00EF4150"/>
    <w:rsid w:val="00EF5459"/>
    <w:rsid w:val="00EF56BE"/>
    <w:rsid w:val="00EF5DE6"/>
    <w:rsid w:val="00EF61D1"/>
    <w:rsid w:val="00EF6C5E"/>
    <w:rsid w:val="00EF755A"/>
    <w:rsid w:val="00EF7D3E"/>
    <w:rsid w:val="00F01021"/>
    <w:rsid w:val="00F01E64"/>
    <w:rsid w:val="00F020CD"/>
    <w:rsid w:val="00F0284F"/>
    <w:rsid w:val="00F03521"/>
    <w:rsid w:val="00F03560"/>
    <w:rsid w:val="00F035FE"/>
    <w:rsid w:val="00F04B81"/>
    <w:rsid w:val="00F04E5A"/>
    <w:rsid w:val="00F04F8E"/>
    <w:rsid w:val="00F06816"/>
    <w:rsid w:val="00F07784"/>
    <w:rsid w:val="00F103DB"/>
    <w:rsid w:val="00F118BA"/>
    <w:rsid w:val="00F11F3F"/>
    <w:rsid w:val="00F12DF4"/>
    <w:rsid w:val="00F13EE2"/>
    <w:rsid w:val="00F14D1E"/>
    <w:rsid w:val="00F151E3"/>
    <w:rsid w:val="00F1548A"/>
    <w:rsid w:val="00F16172"/>
    <w:rsid w:val="00F161A6"/>
    <w:rsid w:val="00F16535"/>
    <w:rsid w:val="00F16C19"/>
    <w:rsid w:val="00F17022"/>
    <w:rsid w:val="00F1783C"/>
    <w:rsid w:val="00F20FCE"/>
    <w:rsid w:val="00F21548"/>
    <w:rsid w:val="00F22DA4"/>
    <w:rsid w:val="00F23EB7"/>
    <w:rsid w:val="00F24251"/>
    <w:rsid w:val="00F24C5A"/>
    <w:rsid w:val="00F2588A"/>
    <w:rsid w:val="00F25DB2"/>
    <w:rsid w:val="00F26108"/>
    <w:rsid w:val="00F2639C"/>
    <w:rsid w:val="00F268D1"/>
    <w:rsid w:val="00F2712F"/>
    <w:rsid w:val="00F27B06"/>
    <w:rsid w:val="00F30021"/>
    <w:rsid w:val="00F30AA0"/>
    <w:rsid w:val="00F30DAD"/>
    <w:rsid w:val="00F31391"/>
    <w:rsid w:val="00F31CEC"/>
    <w:rsid w:val="00F32225"/>
    <w:rsid w:val="00F32526"/>
    <w:rsid w:val="00F3283D"/>
    <w:rsid w:val="00F32A02"/>
    <w:rsid w:val="00F32B6F"/>
    <w:rsid w:val="00F334CD"/>
    <w:rsid w:val="00F33B61"/>
    <w:rsid w:val="00F33F20"/>
    <w:rsid w:val="00F3405D"/>
    <w:rsid w:val="00F34926"/>
    <w:rsid w:val="00F34BED"/>
    <w:rsid w:val="00F3598A"/>
    <w:rsid w:val="00F35A99"/>
    <w:rsid w:val="00F36CC6"/>
    <w:rsid w:val="00F3725D"/>
    <w:rsid w:val="00F37511"/>
    <w:rsid w:val="00F37889"/>
    <w:rsid w:val="00F37C53"/>
    <w:rsid w:val="00F37D53"/>
    <w:rsid w:val="00F37F1A"/>
    <w:rsid w:val="00F37F61"/>
    <w:rsid w:val="00F40515"/>
    <w:rsid w:val="00F40D4B"/>
    <w:rsid w:val="00F40D9B"/>
    <w:rsid w:val="00F40FF8"/>
    <w:rsid w:val="00F41AD0"/>
    <w:rsid w:val="00F41B02"/>
    <w:rsid w:val="00F41BAE"/>
    <w:rsid w:val="00F4267A"/>
    <w:rsid w:val="00F42B60"/>
    <w:rsid w:val="00F44129"/>
    <w:rsid w:val="00F446DD"/>
    <w:rsid w:val="00F44A78"/>
    <w:rsid w:val="00F50F31"/>
    <w:rsid w:val="00F511FA"/>
    <w:rsid w:val="00F52A75"/>
    <w:rsid w:val="00F53214"/>
    <w:rsid w:val="00F53EB5"/>
    <w:rsid w:val="00F5475C"/>
    <w:rsid w:val="00F54916"/>
    <w:rsid w:val="00F55255"/>
    <w:rsid w:val="00F554A4"/>
    <w:rsid w:val="00F55C32"/>
    <w:rsid w:val="00F56810"/>
    <w:rsid w:val="00F56BD9"/>
    <w:rsid w:val="00F57185"/>
    <w:rsid w:val="00F571C1"/>
    <w:rsid w:val="00F57BF4"/>
    <w:rsid w:val="00F6026D"/>
    <w:rsid w:val="00F60809"/>
    <w:rsid w:val="00F60B91"/>
    <w:rsid w:val="00F60EE3"/>
    <w:rsid w:val="00F61096"/>
    <w:rsid w:val="00F6159B"/>
    <w:rsid w:val="00F61D8D"/>
    <w:rsid w:val="00F61DDA"/>
    <w:rsid w:val="00F61F42"/>
    <w:rsid w:val="00F62079"/>
    <w:rsid w:val="00F621D7"/>
    <w:rsid w:val="00F621FA"/>
    <w:rsid w:val="00F629BB"/>
    <w:rsid w:val="00F63237"/>
    <w:rsid w:val="00F646B8"/>
    <w:rsid w:val="00F64894"/>
    <w:rsid w:val="00F65C6E"/>
    <w:rsid w:val="00F6659F"/>
    <w:rsid w:val="00F6677B"/>
    <w:rsid w:val="00F66AA6"/>
    <w:rsid w:val="00F66AF7"/>
    <w:rsid w:val="00F66BD2"/>
    <w:rsid w:val="00F67BFD"/>
    <w:rsid w:val="00F67C5C"/>
    <w:rsid w:val="00F70025"/>
    <w:rsid w:val="00F701DF"/>
    <w:rsid w:val="00F70F7B"/>
    <w:rsid w:val="00F71ABC"/>
    <w:rsid w:val="00F71CF4"/>
    <w:rsid w:val="00F71E30"/>
    <w:rsid w:val="00F743CD"/>
    <w:rsid w:val="00F75741"/>
    <w:rsid w:val="00F75744"/>
    <w:rsid w:val="00F769BE"/>
    <w:rsid w:val="00F76B55"/>
    <w:rsid w:val="00F775A2"/>
    <w:rsid w:val="00F77953"/>
    <w:rsid w:val="00F77D82"/>
    <w:rsid w:val="00F80D30"/>
    <w:rsid w:val="00F80F1F"/>
    <w:rsid w:val="00F814C3"/>
    <w:rsid w:val="00F83709"/>
    <w:rsid w:val="00F84B6B"/>
    <w:rsid w:val="00F84D6E"/>
    <w:rsid w:val="00F85C15"/>
    <w:rsid w:val="00F85EF1"/>
    <w:rsid w:val="00F862FA"/>
    <w:rsid w:val="00F8672B"/>
    <w:rsid w:val="00F872EB"/>
    <w:rsid w:val="00F87574"/>
    <w:rsid w:val="00F90AD2"/>
    <w:rsid w:val="00F91BE0"/>
    <w:rsid w:val="00F91F7E"/>
    <w:rsid w:val="00F92589"/>
    <w:rsid w:val="00F925BC"/>
    <w:rsid w:val="00F92811"/>
    <w:rsid w:val="00F92A35"/>
    <w:rsid w:val="00F92B67"/>
    <w:rsid w:val="00F930A4"/>
    <w:rsid w:val="00F942BD"/>
    <w:rsid w:val="00F956C9"/>
    <w:rsid w:val="00F96073"/>
    <w:rsid w:val="00F961D7"/>
    <w:rsid w:val="00F963E8"/>
    <w:rsid w:val="00F96788"/>
    <w:rsid w:val="00F96E99"/>
    <w:rsid w:val="00F970D7"/>
    <w:rsid w:val="00F97294"/>
    <w:rsid w:val="00FA00B6"/>
    <w:rsid w:val="00FA0265"/>
    <w:rsid w:val="00FA0608"/>
    <w:rsid w:val="00FA109A"/>
    <w:rsid w:val="00FA1747"/>
    <w:rsid w:val="00FA2366"/>
    <w:rsid w:val="00FA2B03"/>
    <w:rsid w:val="00FA2C2F"/>
    <w:rsid w:val="00FA2FBF"/>
    <w:rsid w:val="00FA3930"/>
    <w:rsid w:val="00FA3D49"/>
    <w:rsid w:val="00FA3DFD"/>
    <w:rsid w:val="00FA41C8"/>
    <w:rsid w:val="00FA4980"/>
    <w:rsid w:val="00FA5C49"/>
    <w:rsid w:val="00FA65DE"/>
    <w:rsid w:val="00FA74DE"/>
    <w:rsid w:val="00FA7712"/>
    <w:rsid w:val="00FB0E24"/>
    <w:rsid w:val="00FB1198"/>
    <w:rsid w:val="00FB1AFD"/>
    <w:rsid w:val="00FB1CE4"/>
    <w:rsid w:val="00FB1EB1"/>
    <w:rsid w:val="00FB1F20"/>
    <w:rsid w:val="00FB256D"/>
    <w:rsid w:val="00FB2573"/>
    <w:rsid w:val="00FB3520"/>
    <w:rsid w:val="00FB401E"/>
    <w:rsid w:val="00FB4069"/>
    <w:rsid w:val="00FB422B"/>
    <w:rsid w:val="00FB4337"/>
    <w:rsid w:val="00FB565F"/>
    <w:rsid w:val="00FB5BAF"/>
    <w:rsid w:val="00FB644C"/>
    <w:rsid w:val="00FB6CB4"/>
    <w:rsid w:val="00FB76BE"/>
    <w:rsid w:val="00FB780B"/>
    <w:rsid w:val="00FC0A1A"/>
    <w:rsid w:val="00FC142D"/>
    <w:rsid w:val="00FC1443"/>
    <w:rsid w:val="00FC1E39"/>
    <w:rsid w:val="00FC1F66"/>
    <w:rsid w:val="00FC2203"/>
    <w:rsid w:val="00FC2415"/>
    <w:rsid w:val="00FC24F2"/>
    <w:rsid w:val="00FC2EAC"/>
    <w:rsid w:val="00FC319A"/>
    <w:rsid w:val="00FC3806"/>
    <w:rsid w:val="00FC3935"/>
    <w:rsid w:val="00FC563A"/>
    <w:rsid w:val="00FC60A8"/>
    <w:rsid w:val="00FC6631"/>
    <w:rsid w:val="00FC6C99"/>
    <w:rsid w:val="00FC6D54"/>
    <w:rsid w:val="00FC6F3A"/>
    <w:rsid w:val="00FC700C"/>
    <w:rsid w:val="00FC7ECA"/>
    <w:rsid w:val="00FD01E2"/>
    <w:rsid w:val="00FD0321"/>
    <w:rsid w:val="00FD26AB"/>
    <w:rsid w:val="00FD2938"/>
    <w:rsid w:val="00FD2EA6"/>
    <w:rsid w:val="00FD5271"/>
    <w:rsid w:val="00FD5730"/>
    <w:rsid w:val="00FD5759"/>
    <w:rsid w:val="00FD59E5"/>
    <w:rsid w:val="00FD715D"/>
    <w:rsid w:val="00FE0207"/>
    <w:rsid w:val="00FE0A2A"/>
    <w:rsid w:val="00FE0A8B"/>
    <w:rsid w:val="00FE18E5"/>
    <w:rsid w:val="00FE1FA4"/>
    <w:rsid w:val="00FE2FC4"/>
    <w:rsid w:val="00FE2FD0"/>
    <w:rsid w:val="00FE3847"/>
    <w:rsid w:val="00FE45C1"/>
    <w:rsid w:val="00FE462F"/>
    <w:rsid w:val="00FE49D3"/>
    <w:rsid w:val="00FE5480"/>
    <w:rsid w:val="00FE550F"/>
    <w:rsid w:val="00FE5805"/>
    <w:rsid w:val="00FE5E3E"/>
    <w:rsid w:val="00FE6616"/>
    <w:rsid w:val="00FE7242"/>
    <w:rsid w:val="00FE7CD2"/>
    <w:rsid w:val="00FF02F1"/>
    <w:rsid w:val="00FF0490"/>
    <w:rsid w:val="00FF0A88"/>
    <w:rsid w:val="00FF1020"/>
    <w:rsid w:val="00FF1C23"/>
    <w:rsid w:val="00FF2AED"/>
    <w:rsid w:val="00FF2E3F"/>
    <w:rsid w:val="00FF2F59"/>
    <w:rsid w:val="00FF4677"/>
    <w:rsid w:val="00FF48CD"/>
    <w:rsid w:val="00FF4EF3"/>
    <w:rsid w:val="00FF6332"/>
    <w:rsid w:val="00FF67BF"/>
    <w:rsid w:val="00FF67C5"/>
    <w:rsid w:val="00FF6B9B"/>
    <w:rsid w:val="00FF7097"/>
    <w:rsid w:val="00FF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86441"/>
  <w15:docId w15:val="{588016B3-B04A-43CD-A69C-519A1EFA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5C"/>
  </w:style>
  <w:style w:type="paragraph" w:styleId="Heading2">
    <w:name w:val="heading 2"/>
    <w:basedOn w:val="Normal"/>
    <w:link w:val="Heading2Char"/>
    <w:uiPriority w:val="9"/>
    <w:qFormat/>
    <w:rsid w:val="00A82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A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E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96"/>
  </w:style>
  <w:style w:type="paragraph" w:styleId="Footer">
    <w:name w:val="footer"/>
    <w:basedOn w:val="Normal"/>
    <w:link w:val="FooterChar"/>
    <w:uiPriority w:val="99"/>
    <w:unhideWhenUsed/>
    <w:rsid w:val="009F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96"/>
  </w:style>
  <w:style w:type="paragraph" w:styleId="BalloonText">
    <w:name w:val="Balloon Text"/>
    <w:basedOn w:val="Normal"/>
    <w:link w:val="BalloonTextChar"/>
    <w:uiPriority w:val="99"/>
    <w:semiHidden/>
    <w:unhideWhenUsed/>
    <w:rsid w:val="009F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9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373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A04"/>
    <w:rPr>
      <w:color w:val="808080"/>
      <w:shd w:val="clear" w:color="auto" w:fill="E6E6E6"/>
    </w:rPr>
  </w:style>
  <w:style w:type="paragraph" w:customStyle="1" w:styleId="Body">
    <w:name w:val="Body"/>
    <w:rsid w:val="00C279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C2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949FA"/>
  </w:style>
  <w:style w:type="paragraph" w:styleId="NormalWeb">
    <w:name w:val="Normal (Web)"/>
    <w:basedOn w:val="Normal"/>
    <w:uiPriority w:val="99"/>
    <w:unhideWhenUsed/>
    <w:rsid w:val="00D9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NoSpacing">
    <w:name w:val="No Spacing"/>
    <w:link w:val="NoSpacingChar"/>
    <w:uiPriority w:val="1"/>
    <w:qFormat/>
    <w:rsid w:val="004C1788"/>
    <w:pPr>
      <w:spacing w:after="0" w:line="240" w:lineRule="auto"/>
    </w:pPr>
    <w:rPr>
      <w:szCs w:val="20"/>
    </w:rPr>
  </w:style>
  <w:style w:type="paragraph" w:customStyle="1" w:styleId="cambaria">
    <w:name w:val="# cambaria"/>
    <w:basedOn w:val="NoSpacing"/>
    <w:link w:val="cambariaChar"/>
    <w:autoRedefine/>
    <w:qFormat/>
    <w:rsid w:val="00CE40DB"/>
    <w:pPr>
      <w:jc w:val="both"/>
    </w:pPr>
    <w:rPr>
      <w:rFonts w:ascii="Cambria" w:hAnsi="Cambria"/>
      <w:b/>
      <w:bCs/>
      <w:sz w:val="24"/>
    </w:rPr>
  </w:style>
  <w:style w:type="character" w:customStyle="1" w:styleId="cambariaChar">
    <w:name w:val="# cambaria Char"/>
    <w:basedOn w:val="DefaultParagraphFont"/>
    <w:link w:val="cambaria"/>
    <w:rsid w:val="00CE40DB"/>
    <w:rPr>
      <w:rFonts w:ascii="Cambria" w:hAnsi="Cambria"/>
      <w:b/>
      <w:bCs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571C1"/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25B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7386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82A1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A82A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A1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msonormal0">
    <w:name w:val="msonormal"/>
    <w:basedOn w:val="Normal"/>
    <w:rsid w:val="00A8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entry-title">
    <w:name w:val="entry-title"/>
    <w:basedOn w:val="Normal"/>
    <w:rsid w:val="00A8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nkersadda.com" TargetMode="External"/><Relationship Id="rId2" Type="http://schemas.openxmlformats.org/officeDocument/2006/relationships/hyperlink" Target="http://www.sscadda.com" TargetMode="External"/><Relationship Id="rId1" Type="http://schemas.openxmlformats.org/officeDocument/2006/relationships/hyperlink" Target="http://www.teachersadda.com" TargetMode="External"/><Relationship Id="rId4" Type="http://schemas.openxmlformats.org/officeDocument/2006/relationships/hyperlink" Target="http://www.adda247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3121-4D42-44FC-978C-1C141370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CAREER POWER</dc:creator>
  <cp:lastModifiedBy>dell</cp:lastModifiedBy>
  <cp:revision>7</cp:revision>
  <cp:lastPrinted>2023-02-13T11:44:00Z</cp:lastPrinted>
  <dcterms:created xsi:type="dcterms:W3CDTF">2023-04-15T12:18:00Z</dcterms:created>
  <dcterms:modified xsi:type="dcterms:W3CDTF">2023-04-18T12:54:00Z</dcterms:modified>
</cp:coreProperties>
</file>